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4965A" w14:textId="77777777" w:rsidR="00D479ED" w:rsidRDefault="00D479ED">
      <w:pPr>
        <w:rPr>
          <w:b/>
        </w:rPr>
      </w:pPr>
    </w:p>
    <w:p w14:paraId="4D58CB2B" w14:textId="70A7C60A" w:rsidR="00D479ED" w:rsidRDefault="00824FCD">
      <w:pPr>
        <w:rPr>
          <w:b/>
          <w:color w:val="000000"/>
        </w:rPr>
      </w:pPr>
      <w:r>
        <w:rPr>
          <w:b/>
          <w:color w:val="000000"/>
        </w:rPr>
        <w:t>Guidelines</w:t>
      </w:r>
    </w:p>
    <w:p w14:paraId="62770D9B" w14:textId="77777777" w:rsidR="00D479ED" w:rsidRDefault="00D479ED">
      <w:pPr>
        <w:rPr>
          <w:b/>
          <w:color w:val="000000"/>
        </w:rPr>
      </w:pPr>
    </w:p>
    <w:p w14:paraId="0C51DD1C" w14:textId="77777777" w:rsidR="00D479ED" w:rsidRDefault="00824FCD">
      <w:pPr>
        <w:numPr>
          <w:ilvl w:val="0"/>
          <w:numId w:val="3"/>
        </w:numPr>
        <w:pBdr>
          <w:top w:val="nil"/>
          <w:left w:val="nil"/>
          <w:bottom w:val="nil"/>
          <w:right w:val="nil"/>
          <w:between w:val="nil"/>
        </w:pBdr>
        <w:rPr>
          <w:color w:val="000000"/>
        </w:rPr>
      </w:pPr>
      <w:r>
        <w:t>The breakout session will take place in the latter third of the Symposium, scheduled for 8:00 - 8:50 pm. We will provide your assigned room on the medical school campus a couple of days prior to the event in order to get as accurate of a headcount as possi</w:t>
      </w:r>
      <w:r>
        <w:t>ble.</w:t>
      </w:r>
    </w:p>
    <w:p w14:paraId="3B9C40EE" w14:textId="77777777" w:rsidR="00D479ED" w:rsidRDefault="00D479ED">
      <w:pPr>
        <w:pBdr>
          <w:top w:val="nil"/>
          <w:left w:val="nil"/>
          <w:bottom w:val="nil"/>
          <w:right w:val="nil"/>
          <w:between w:val="nil"/>
        </w:pBdr>
        <w:ind w:left="720"/>
      </w:pPr>
    </w:p>
    <w:p w14:paraId="7473C86B" w14:textId="77777777" w:rsidR="00D479ED" w:rsidRDefault="00824FCD">
      <w:pPr>
        <w:numPr>
          <w:ilvl w:val="0"/>
          <w:numId w:val="3"/>
        </w:numPr>
        <w:pBdr>
          <w:top w:val="nil"/>
          <w:left w:val="nil"/>
          <w:bottom w:val="nil"/>
          <w:right w:val="nil"/>
          <w:between w:val="nil"/>
        </w:pBdr>
        <w:rPr>
          <w:color w:val="000000"/>
        </w:rPr>
      </w:pPr>
      <w:r>
        <w:rPr>
          <w:color w:val="000000"/>
        </w:rPr>
        <w:t>This case is intended to provide a glimpse into some of the considerations and challenges involved in providing gender-affirmative care to pediatric patients.</w:t>
      </w:r>
      <w:r>
        <w:t xml:space="preserve"> The</w:t>
      </w:r>
      <w:r>
        <w:rPr>
          <w:color w:val="000000"/>
        </w:rPr>
        <w:t xml:space="preserve"> case is fictitious; all similarities to actual people, providers, or organizations </w:t>
      </w:r>
      <w:r>
        <w:t>are</w:t>
      </w:r>
      <w:r>
        <w:rPr>
          <w:color w:val="000000"/>
        </w:rPr>
        <w:t xml:space="preserve"> </w:t>
      </w:r>
      <w:r>
        <w:rPr>
          <w:color w:val="000000"/>
        </w:rPr>
        <w:t>coincidental.</w:t>
      </w:r>
    </w:p>
    <w:p w14:paraId="18DCA889" w14:textId="77777777" w:rsidR="00D479ED" w:rsidRDefault="00D479ED">
      <w:pPr>
        <w:rPr>
          <w:color w:val="000000"/>
        </w:rPr>
      </w:pPr>
    </w:p>
    <w:p w14:paraId="643A4664" w14:textId="77777777" w:rsidR="00D479ED" w:rsidRDefault="00824FCD">
      <w:pPr>
        <w:numPr>
          <w:ilvl w:val="0"/>
          <w:numId w:val="3"/>
        </w:numPr>
        <w:pBdr>
          <w:top w:val="nil"/>
          <w:left w:val="nil"/>
          <w:bottom w:val="nil"/>
          <w:right w:val="nil"/>
          <w:between w:val="nil"/>
        </w:pBdr>
        <w:rPr>
          <w:color w:val="000000"/>
        </w:rPr>
      </w:pPr>
      <w:r>
        <w:rPr>
          <w:color w:val="000000"/>
        </w:rPr>
        <w:t xml:space="preserve">This case is informed by current research evidence, specifically Katz-Wise et al (2016) (see references). </w:t>
      </w:r>
      <w:r>
        <w:t xml:space="preserve">The case </w:t>
      </w:r>
      <w:r>
        <w:rPr>
          <w:color w:val="000000"/>
        </w:rPr>
        <w:t xml:space="preserve">has been reviewed by faculty </w:t>
      </w:r>
      <w:r>
        <w:t>in</w:t>
      </w:r>
      <w:r>
        <w:rPr>
          <w:color w:val="000000"/>
        </w:rPr>
        <w:t xml:space="preserve"> the University of Minnesota </w:t>
      </w:r>
      <w:r>
        <w:t>Dept.</w:t>
      </w:r>
      <w:r>
        <w:rPr>
          <w:color w:val="000000"/>
        </w:rPr>
        <w:t xml:space="preserve"> of Family Medicine and Community Health. However, it should </w:t>
      </w:r>
      <w:r>
        <w:rPr>
          <w:color w:val="000000"/>
          <w:u w:val="single"/>
        </w:rPr>
        <w:t>not</w:t>
      </w:r>
      <w:r>
        <w:rPr>
          <w:color w:val="000000"/>
        </w:rPr>
        <w:t xml:space="preserve"> be interpreted t</w:t>
      </w:r>
      <w:r>
        <w:t>o</w:t>
      </w:r>
      <w:r>
        <w:rPr>
          <w:color w:val="000000"/>
        </w:rPr>
        <w:t xml:space="preserve"> capture all issues pertaining to LGBTQIA+ healthcare.</w:t>
      </w:r>
    </w:p>
    <w:p w14:paraId="2AAB5421" w14:textId="77777777" w:rsidR="00D479ED" w:rsidRDefault="00D479ED">
      <w:pPr>
        <w:pBdr>
          <w:top w:val="nil"/>
          <w:left w:val="nil"/>
          <w:bottom w:val="nil"/>
          <w:right w:val="nil"/>
          <w:between w:val="nil"/>
        </w:pBdr>
        <w:rPr>
          <w:color w:val="000000"/>
        </w:rPr>
      </w:pPr>
    </w:p>
    <w:p w14:paraId="09C73BC0" w14:textId="77777777" w:rsidR="00D479ED" w:rsidRDefault="00824FCD">
      <w:pPr>
        <w:numPr>
          <w:ilvl w:val="0"/>
          <w:numId w:val="3"/>
        </w:numPr>
        <w:pBdr>
          <w:top w:val="nil"/>
          <w:left w:val="nil"/>
          <w:bottom w:val="nil"/>
          <w:right w:val="nil"/>
          <w:between w:val="nil"/>
        </w:pBdr>
        <w:rPr>
          <w:color w:val="000000"/>
        </w:rPr>
      </w:pPr>
      <w:r>
        <w:t>We encourage you to introduce yourself and your professional background to your group prior to beginning the session.</w:t>
      </w:r>
    </w:p>
    <w:p w14:paraId="3B4BEC59" w14:textId="77777777" w:rsidR="00D479ED" w:rsidRDefault="00D479ED">
      <w:pPr>
        <w:pBdr>
          <w:top w:val="nil"/>
          <w:left w:val="nil"/>
          <w:bottom w:val="nil"/>
          <w:right w:val="nil"/>
          <w:between w:val="nil"/>
        </w:pBdr>
        <w:ind w:left="720"/>
      </w:pPr>
    </w:p>
    <w:p w14:paraId="6AB6E3A0" w14:textId="77777777" w:rsidR="00D479ED" w:rsidRDefault="00824FCD">
      <w:pPr>
        <w:numPr>
          <w:ilvl w:val="0"/>
          <w:numId w:val="3"/>
        </w:numPr>
        <w:pBdr>
          <w:top w:val="nil"/>
          <w:left w:val="nil"/>
          <w:bottom w:val="nil"/>
          <w:right w:val="nil"/>
          <w:between w:val="nil"/>
        </w:pBdr>
        <w:rPr>
          <w:color w:val="000000"/>
        </w:rPr>
      </w:pPr>
      <w:r>
        <w:rPr>
          <w:color w:val="000000"/>
        </w:rPr>
        <w:t>Facilitators are encouraged to employ effective facilitation</w:t>
      </w:r>
      <w:r>
        <w:rPr>
          <w:color w:val="000000"/>
        </w:rPr>
        <w:t xml:space="preserve"> techniques, particularly emphasizing that there are no right answers. However, </w:t>
      </w:r>
      <w:r>
        <w:t>you are welcome to facilitate however you would like, using techniques that feel best to you (e.g., small group discussion, think-pair-share, defining ground rules).</w:t>
      </w:r>
      <w:r>
        <w:rPr>
          <w:color w:val="000000"/>
        </w:rPr>
        <w:t xml:space="preserve"> Additional</w:t>
      </w:r>
      <w:r>
        <w:rPr>
          <w:color w:val="000000"/>
        </w:rPr>
        <w:t xml:space="preserve"> resources to support facilitation can also be found at:</w:t>
      </w:r>
    </w:p>
    <w:p w14:paraId="05477467" w14:textId="77777777" w:rsidR="00D479ED" w:rsidRDefault="00824FCD">
      <w:pPr>
        <w:numPr>
          <w:ilvl w:val="1"/>
          <w:numId w:val="3"/>
        </w:numPr>
        <w:pBdr>
          <w:top w:val="nil"/>
          <w:left w:val="nil"/>
          <w:bottom w:val="nil"/>
          <w:right w:val="nil"/>
          <w:between w:val="nil"/>
        </w:pBdr>
        <w:rPr>
          <w:color w:val="000000"/>
        </w:rPr>
      </w:pPr>
      <w:hyperlink r:id="rId7">
        <w:r>
          <w:rPr>
            <w:color w:val="0563C1"/>
            <w:u w:val="single"/>
          </w:rPr>
          <w:t xml:space="preserve">Techniques for Leading Group Discussions (Community </w:t>
        </w:r>
        <w:proofErr w:type="gramStart"/>
        <w:r>
          <w:rPr>
            <w:color w:val="0563C1"/>
            <w:u w:val="single"/>
          </w:rPr>
          <w:t>Tool Box</w:t>
        </w:r>
        <w:proofErr w:type="gramEnd"/>
        <w:r>
          <w:rPr>
            <w:color w:val="0563C1"/>
            <w:u w:val="single"/>
          </w:rPr>
          <w:t>)</w:t>
        </w:r>
      </w:hyperlink>
    </w:p>
    <w:p w14:paraId="21494FE3" w14:textId="77777777" w:rsidR="00D479ED" w:rsidRDefault="00824FCD">
      <w:pPr>
        <w:numPr>
          <w:ilvl w:val="1"/>
          <w:numId w:val="3"/>
        </w:numPr>
        <w:pBdr>
          <w:top w:val="nil"/>
          <w:left w:val="nil"/>
          <w:bottom w:val="nil"/>
          <w:right w:val="nil"/>
          <w:between w:val="nil"/>
        </w:pBdr>
        <w:rPr>
          <w:color w:val="000000"/>
        </w:rPr>
      </w:pPr>
      <w:hyperlink r:id="rId8">
        <w:r>
          <w:rPr>
            <w:color w:val="0563C1"/>
            <w:u w:val="single"/>
          </w:rPr>
          <w:t>Top 11 Skills of an Effective Facilitator (The Design Gym)</w:t>
        </w:r>
      </w:hyperlink>
    </w:p>
    <w:p w14:paraId="148A8159" w14:textId="77777777" w:rsidR="00D479ED" w:rsidRDefault="00824FCD">
      <w:pPr>
        <w:numPr>
          <w:ilvl w:val="1"/>
          <w:numId w:val="3"/>
        </w:numPr>
        <w:pBdr>
          <w:top w:val="nil"/>
          <w:left w:val="nil"/>
          <w:bottom w:val="nil"/>
          <w:right w:val="nil"/>
          <w:between w:val="nil"/>
        </w:pBdr>
        <w:rPr>
          <w:color w:val="000000"/>
        </w:rPr>
      </w:pPr>
      <w:hyperlink r:id="rId9">
        <w:r>
          <w:rPr>
            <w:color w:val="0563C1"/>
            <w:u w:val="single"/>
          </w:rPr>
          <w:t>Teaching Methods for Case Studies (Ryerson University)</w:t>
        </w:r>
      </w:hyperlink>
    </w:p>
    <w:p w14:paraId="2090EA8E" w14:textId="77777777" w:rsidR="00D479ED" w:rsidRDefault="00D479ED">
      <w:pPr>
        <w:pBdr>
          <w:top w:val="nil"/>
          <w:left w:val="nil"/>
          <w:bottom w:val="nil"/>
          <w:right w:val="nil"/>
          <w:between w:val="nil"/>
        </w:pBdr>
        <w:ind w:left="720" w:hanging="720"/>
        <w:rPr>
          <w:color w:val="000000"/>
        </w:rPr>
      </w:pPr>
    </w:p>
    <w:p w14:paraId="72831E67" w14:textId="77777777" w:rsidR="00D479ED" w:rsidRDefault="00824FCD">
      <w:pPr>
        <w:numPr>
          <w:ilvl w:val="0"/>
          <w:numId w:val="3"/>
        </w:numPr>
        <w:pBdr>
          <w:top w:val="nil"/>
          <w:left w:val="nil"/>
          <w:bottom w:val="nil"/>
          <w:right w:val="nil"/>
          <w:between w:val="nil"/>
        </w:pBdr>
        <w:rPr>
          <w:color w:val="000000"/>
        </w:rPr>
      </w:pPr>
      <w:r>
        <w:t>Symposium participants include health</w:t>
      </w:r>
      <w:r>
        <w:t xml:space="preserve"> professions trainees/students (~50% of registrants), healthcare providers (including medical, behavioral health, and allied health professions), representatives of non-profit organizations, and community members.</w:t>
      </w:r>
    </w:p>
    <w:p w14:paraId="2B3246F0" w14:textId="77777777" w:rsidR="00D479ED" w:rsidRDefault="00D479ED">
      <w:pPr>
        <w:pBdr>
          <w:top w:val="nil"/>
          <w:left w:val="nil"/>
          <w:bottom w:val="nil"/>
          <w:right w:val="nil"/>
          <w:between w:val="nil"/>
        </w:pBdr>
        <w:ind w:left="720"/>
      </w:pPr>
    </w:p>
    <w:p w14:paraId="42D81FDB" w14:textId="77777777" w:rsidR="00D479ED" w:rsidRDefault="00824FCD">
      <w:pPr>
        <w:numPr>
          <w:ilvl w:val="0"/>
          <w:numId w:val="3"/>
        </w:numPr>
        <w:pBdr>
          <w:top w:val="nil"/>
          <w:left w:val="nil"/>
          <w:bottom w:val="nil"/>
          <w:right w:val="nil"/>
          <w:between w:val="nil"/>
        </w:pBdr>
        <w:rPr>
          <w:color w:val="000000"/>
        </w:rPr>
      </w:pPr>
      <w:r>
        <w:t>You will be paired with a student volunteer who will be available to assist you with keeping track of time and guiding participants back to Mayo auditorium.</w:t>
      </w:r>
    </w:p>
    <w:p w14:paraId="784AF703" w14:textId="77777777" w:rsidR="00D479ED" w:rsidRDefault="00D479ED">
      <w:pPr>
        <w:pBdr>
          <w:top w:val="nil"/>
          <w:left w:val="nil"/>
          <w:bottom w:val="nil"/>
          <w:right w:val="nil"/>
          <w:between w:val="nil"/>
        </w:pBdr>
        <w:ind w:left="720"/>
      </w:pPr>
    </w:p>
    <w:p w14:paraId="00669A77" w14:textId="047411B1" w:rsidR="00D479ED" w:rsidRPr="008E4C27" w:rsidRDefault="00824FCD" w:rsidP="008E4C27">
      <w:pPr>
        <w:numPr>
          <w:ilvl w:val="0"/>
          <w:numId w:val="3"/>
        </w:numPr>
        <w:pBdr>
          <w:top w:val="nil"/>
          <w:left w:val="nil"/>
          <w:bottom w:val="nil"/>
          <w:right w:val="nil"/>
          <w:between w:val="nil"/>
        </w:pBdr>
        <w:rPr>
          <w:color w:val="000000"/>
        </w:rPr>
      </w:pPr>
      <w:r>
        <w:rPr>
          <w:color w:val="000000"/>
        </w:rPr>
        <w:t>Participants are encouraged to read and discuss the case through the lens of whatever discipline t</w:t>
      </w:r>
      <w:r>
        <w:rPr>
          <w:color w:val="000000"/>
        </w:rPr>
        <w:t>hey occupy, including but not limited to:</w:t>
      </w:r>
    </w:p>
    <w:p w14:paraId="7B407ADA" w14:textId="77777777" w:rsidR="00D479ED" w:rsidRDefault="00824FCD">
      <w:pPr>
        <w:numPr>
          <w:ilvl w:val="1"/>
          <w:numId w:val="3"/>
        </w:numPr>
        <w:pBdr>
          <w:top w:val="nil"/>
          <w:left w:val="nil"/>
          <w:bottom w:val="nil"/>
          <w:right w:val="nil"/>
          <w:between w:val="nil"/>
        </w:pBdr>
        <w:rPr>
          <w:color w:val="000000"/>
        </w:rPr>
      </w:pPr>
      <w:r>
        <w:rPr>
          <w:color w:val="000000"/>
        </w:rPr>
        <w:t>Medicine</w:t>
      </w:r>
    </w:p>
    <w:p w14:paraId="73B6032A" w14:textId="77777777" w:rsidR="00D479ED" w:rsidRDefault="00824FCD">
      <w:pPr>
        <w:numPr>
          <w:ilvl w:val="1"/>
          <w:numId w:val="3"/>
        </w:numPr>
        <w:pBdr>
          <w:top w:val="nil"/>
          <w:left w:val="nil"/>
          <w:bottom w:val="nil"/>
          <w:right w:val="nil"/>
          <w:between w:val="nil"/>
        </w:pBdr>
        <w:rPr>
          <w:color w:val="000000"/>
        </w:rPr>
      </w:pPr>
      <w:r>
        <w:rPr>
          <w:color w:val="000000"/>
        </w:rPr>
        <w:t>Nursing</w:t>
      </w:r>
    </w:p>
    <w:p w14:paraId="28A46828" w14:textId="77777777" w:rsidR="00D479ED" w:rsidRDefault="00824FCD">
      <w:pPr>
        <w:numPr>
          <w:ilvl w:val="1"/>
          <w:numId w:val="3"/>
        </w:numPr>
        <w:pBdr>
          <w:top w:val="nil"/>
          <w:left w:val="nil"/>
          <w:bottom w:val="nil"/>
          <w:right w:val="nil"/>
          <w:between w:val="nil"/>
        </w:pBdr>
        <w:rPr>
          <w:color w:val="000000"/>
        </w:rPr>
      </w:pPr>
      <w:r>
        <w:rPr>
          <w:color w:val="000000"/>
        </w:rPr>
        <w:t>Physical or Occupational Therapy</w:t>
      </w:r>
    </w:p>
    <w:p w14:paraId="463C90C9" w14:textId="77777777" w:rsidR="00D479ED" w:rsidRDefault="00824FCD">
      <w:pPr>
        <w:numPr>
          <w:ilvl w:val="1"/>
          <w:numId w:val="3"/>
        </w:numPr>
        <w:pBdr>
          <w:top w:val="nil"/>
          <w:left w:val="nil"/>
          <w:bottom w:val="nil"/>
          <w:right w:val="nil"/>
          <w:between w:val="nil"/>
        </w:pBdr>
        <w:rPr>
          <w:color w:val="000000"/>
        </w:rPr>
      </w:pPr>
      <w:r>
        <w:rPr>
          <w:color w:val="000000"/>
        </w:rPr>
        <w:t>Law/Advocacy</w:t>
      </w:r>
    </w:p>
    <w:p w14:paraId="1C8B4916" w14:textId="77777777" w:rsidR="00D479ED" w:rsidRDefault="00824FCD">
      <w:pPr>
        <w:numPr>
          <w:ilvl w:val="1"/>
          <w:numId w:val="3"/>
        </w:numPr>
        <w:pBdr>
          <w:top w:val="nil"/>
          <w:left w:val="nil"/>
          <w:bottom w:val="nil"/>
          <w:right w:val="nil"/>
          <w:between w:val="nil"/>
        </w:pBdr>
        <w:rPr>
          <w:color w:val="000000"/>
        </w:rPr>
      </w:pPr>
      <w:r>
        <w:rPr>
          <w:color w:val="000000"/>
        </w:rPr>
        <w:t>Social Work</w:t>
      </w:r>
    </w:p>
    <w:p w14:paraId="267F9135" w14:textId="77777777" w:rsidR="00D479ED" w:rsidRDefault="00824FCD">
      <w:pPr>
        <w:numPr>
          <w:ilvl w:val="1"/>
          <w:numId w:val="3"/>
        </w:numPr>
        <w:pBdr>
          <w:top w:val="nil"/>
          <w:left w:val="nil"/>
          <w:bottom w:val="nil"/>
          <w:right w:val="nil"/>
          <w:between w:val="nil"/>
        </w:pBdr>
        <w:rPr>
          <w:color w:val="000000"/>
        </w:rPr>
      </w:pPr>
      <w:r>
        <w:rPr>
          <w:color w:val="000000"/>
        </w:rPr>
        <w:lastRenderedPageBreak/>
        <w:t>Public Health</w:t>
      </w:r>
    </w:p>
    <w:p w14:paraId="06F26B49" w14:textId="77777777" w:rsidR="00D479ED" w:rsidRDefault="00824FCD">
      <w:pPr>
        <w:numPr>
          <w:ilvl w:val="1"/>
          <w:numId w:val="3"/>
        </w:numPr>
        <w:pBdr>
          <w:top w:val="nil"/>
          <w:left w:val="nil"/>
          <w:bottom w:val="nil"/>
          <w:right w:val="nil"/>
          <w:between w:val="nil"/>
        </w:pBdr>
        <w:rPr>
          <w:color w:val="000000"/>
        </w:rPr>
      </w:pPr>
      <w:r>
        <w:rPr>
          <w:color w:val="000000"/>
        </w:rPr>
        <w:t>Psychology</w:t>
      </w:r>
    </w:p>
    <w:p w14:paraId="1D0A7882" w14:textId="77777777" w:rsidR="00D479ED" w:rsidRDefault="00824FCD">
      <w:pPr>
        <w:numPr>
          <w:ilvl w:val="1"/>
          <w:numId w:val="3"/>
        </w:numPr>
        <w:pBdr>
          <w:top w:val="nil"/>
          <w:left w:val="nil"/>
          <w:bottom w:val="nil"/>
          <w:right w:val="nil"/>
          <w:between w:val="nil"/>
        </w:pBdr>
        <w:rPr>
          <w:color w:val="000000"/>
        </w:rPr>
      </w:pPr>
      <w:r>
        <w:rPr>
          <w:color w:val="000000"/>
        </w:rPr>
        <w:t>Family Members or Friends of Self-Advocates</w:t>
      </w:r>
    </w:p>
    <w:p w14:paraId="35BDD46A" w14:textId="77777777" w:rsidR="00D479ED" w:rsidRDefault="00824FCD">
      <w:pPr>
        <w:numPr>
          <w:ilvl w:val="1"/>
          <w:numId w:val="3"/>
        </w:numPr>
        <w:pBdr>
          <w:top w:val="nil"/>
          <w:left w:val="nil"/>
          <w:bottom w:val="nil"/>
          <w:right w:val="nil"/>
          <w:between w:val="nil"/>
        </w:pBdr>
        <w:rPr>
          <w:color w:val="000000"/>
        </w:rPr>
      </w:pPr>
      <w:r>
        <w:rPr>
          <w:color w:val="000000"/>
        </w:rPr>
        <w:t>Self-Advocates</w:t>
      </w:r>
    </w:p>
    <w:p w14:paraId="4E8AC165" w14:textId="77777777" w:rsidR="00D479ED" w:rsidRDefault="00D479ED">
      <w:pPr>
        <w:rPr>
          <w:color w:val="000000"/>
        </w:rPr>
      </w:pPr>
    </w:p>
    <w:p w14:paraId="3C2A2632" w14:textId="77777777" w:rsidR="00D479ED" w:rsidRDefault="00824FCD">
      <w:pPr>
        <w:ind w:left="720"/>
        <w:rPr>
          <w:color w:val="000000"/>
        </w:rPr>
      </w:pPr>
      <w:r>
        <w:rPr>
          <w:color w:val="000000"/>
        </w:rPr>
        <w:t>For participants that do not occupy a role that would be involved in a direct patient interaction (e.g., researchers), participants can still bring their perspectives into the discussion. Facilitators can also prompt such participants to place themselves i</w:t>
      </w:r>
      <w:r>
        <w:rPr>
          <w:color w:val="000000"/>
        </w:rPr>
        <w:t>n the shoes of any of the aforementioned roles.</w:t>
      </w:r>
    </w:p>
    <w:p w14:paraId="38081239" w14:textId="77777777" w:rsidR="00D479ED" w:rsidRDefault="00D479ED"/>
    <w:p w14:paraId="28AFE82E" w14:textId="77777777" w:rsidR="00D479ED" w:rsidRDefault="00824FCD">
      <w:pPr>
        <w:pBdr>
          <w:top w:val="nil"/>
          <w:left w:val="nil"/>
          <w:bottom w:val="nil"/>
          <w:right w:val="nil"/>
          <w:between w:val="nil"/>
        </w:pBdr>
        <w:spacing w:before="166" w:after="166"/>
        <w:rPr>
          <w:b/>
        </w:rPr>
      </w:pPr>
      <w:r>
        <w:br w:type="page"/>
      </w:r>
    </w:p>
    <w:p w14:paraId="63174600" w14:textId="77777777" w:rsidR="008E4C27" w:rsidRDefault="008E4C27" w:rsidP="008E4C27">
      <w:pPr>
        <w:pBdr>
          <w:top w:val="nil"/>
          <w:left w:val="nil"/>
          <w:bottom w:val="nil"/>
          <w:right w:val="nil"/>
          <w:between w:val="nil"/>
        </w:pBdr>
        <w:rPr>
          <w:b/>
          <w:color w:val="000000"/>
        </w:rPr>
      </w:pPr>
    </w:p>
    <w:p w14:paraId="7F6AED85" w14:textId="7A351FF0" w:rsidR="00D479ED" w:rsidRDefault="008E4C27" w:rsidP="008E4C27">
      <w:pPr>
        <w:pBdr>
          <w:top w:val="nil"/>
          <w:left w:val="nil"/>
          <w:bottom w:val="nil"/>
          <w:right w:val="nil"/>
          <w:between w:val="nil"/>
        </w:pBdr>
        <w:rPr>
          <w:b/>
          <w:color w:val="000000"/>
        </w:rPr>
      </w:pPr>
      <w:r>
        <w:rPr>
          <w:b/>
          <w:color w:val="000000"/>
        </w:rPr>
        <w:t>Part 1 of 3</w:t>
      </w:r>
    </w:p>
    <w:p w14:paraId="44270C17" w14:textId="77777777" w:rsidR="00D479ED" w:rsidRDefault="00824FCD">
      <w:pPr>
        <w:pBdr>
          <w:top w:val="nil"/>
          <w:left w:val="nil"/>
          <w:bottom w:val="nil"/>
          <w:right w:val="nil"/>
          <w:between w:val="nil"/>
        </w:pBdr>
        <w:spacing w:before="166" w:after="166"/>
        <w:rPr>
          <w:color w:val="000000"/>
        </w:rPr>
      </w:pPr>
      <w:r>
        <w:rPr>
          <w:color w:val="000000"/>
        </w:rPr>
        <w:t xml:space="preserve">Jackson Reid, a </w:t>
      </w:r>
      <w:proofErr w:type="gramStart"/>
      <w:r>
        <w:rPr>
          <w:color w:val="000000"/>
        </w:rPr>
        <w:t>15-year old</w:t>
      </w:r>
      <w:proofErr w:type="gramEnd"/>
      <w:r>
        <w:rPr>
          <w:color w:val="000000"/>
        </w:rPr>
        <w:t xml:space="preserve"> </w:t>
      </w:r>
      <w:r>
        <w:t>Black</w:t>
      </w:r>
      <w:r>
        <w:rPr>
          <w:color w:val="000000"/>
        </w:rPr>
        <w:t xml:space="preserve"> </w:t>
      </w:r>
      <w:r>
        <w:t>adolescent</w:t>
      </w:r>
      <w:r>
        <w:rPr>
          <w:color w:val="000000"/>
        </w:rPr>
        <w:t xml:space="preserve"> assigned male sex at birth, arrives to your primary care clinic along with his mother and father. Jackson and his parents just moved to the Twin Cities area and he is a new patient at your clinic. Jackson is a freshman in high school who loves </w:t>
      </w:r>
      <w:proofErr w:type="gramStart"/>
      <w:r>
        <w:rPr>
          <w:color w:val="000000"/>
        </w:rPr>
        <w:t>math, and</w:t>
      </w:r>
      <w:proofErr w:type="gramEnd"/>
      <w:r>
        <w:rPr>
          <w:color w:val="000000"/>
        </w:rPr>
        <w:t xml:space="preserve"> i</w:t>
      </w:r>
      <w:r>
        <w:rPr>
          <w:color w:val="000000"/>
        </w:rPr>
        <w:t xml:space="preserve">s involved in Track </w:t>
      </w:r>
      <w:r>
        <w:t>&amp;</w:t>
      </w:r>
      <w:r>
        <w:rPr>
          <w:color w:val="000000"/>
        </w:rPr>
        <w:t xml:space="preserve"> Field and Model United Nations.</w:t>
      </w:r>
    </w:p>
    <w:p w14:paraId="2907A31A" w14:textId="77777777" w:rsidR="00D479ED" w:rsidRDefault="00824FCD">
      <w:pPr>
        <w:pBdr>
          <w:top w:val="nil"/>
          <w:left w:val="nil"/>
          <w:bottom w:val="nil"/>
          <w:right w:val="nil"/>
          <w:between w:val="nil"/>
        </w:pBdr>
        <w:spacing w:before="166" w:after="166"/>
        <w:rPr>
          <w:color w:val="000000"/>
        </w:rPr>
      </w:pPr>
      <w:r>
        <w:rPr>
          <w:color w:val="000000"/>
        </w:rPr>
        <w:t xml:space="preserve">Lately, Jackson shares that he has felt extremely tired and restless, and his parents </w:t>
      </w:r>
      <w:r>
        <w:t>are</w:t>
      </w:r>
      <w:r>
        <w:rPr>
          <w:color w:val="000000"/>
        </w:rPr>
        <w:t xml:space="preserve"> worried.</w:t>
      </w:r>
    </w:p>
    <w:p w14:paraId="2508E0A2" w14:textId="77777777" w:rsidR="00D479ED" w:rsidRDefault="00824FCD">
      <w:pPr>
        <w:pBdr>
          <w:top w:val="nil"/>
          <w:left w:val="nil"/>
          <w:bottom w:val="nil"/>
          <w:right w:val="nil"/>
          <w:between w:val="nil"/>
        </w:pBdr>
        <w:spacing w:before="166" w:after="166"/>
        <w:rPr>
          <w:color w:val="000000"/>
        </w:rPr>
      </w:pPr>
      <w:r>
        <w:rPr>
          <w:color w:val="000000"/>
        </w:rPr>
        <w:t xml:space="preserve">Jackson’s father states, “I’m not sure why he’s being so lazy. His grades are slipping, even though we </w:t>
      </w:r>
      <w:r>
        <w:rPr>
          <w:color w:val="000000"/>
        </w:rPr>
        <w:t>got him a tutor and told him to cut back on Model U.N.”</w:t>
      </w:r>
    </w:p>
    <w:p w14:paraId="609E6591" w14:textId="77777777" w:rsidR="00D479ED" w:rsidRDefault="00824FCD">
      <w:pPr>
        <w:pBdr>
          <w:top w:val="nil"/>
          <w:left w:val="nil"/>
          <w:bottom w:val="nil"/>
          <w:right w:val="nil"/>
          <w:between w:val="nil"/>
        </w:pBdr>
        <w:spacing w:before="166" w:after="166"/>
        <w:rPr>
          <w:color w:val="000000"/>
        </w:rPr>
      </w:pPr>
      <w:r>
        <w:rPr>
          <w:color w:val="000000"/>
        </w:rPr>
        <w:t xml:space="preserve">Jackson bristles a bit when he hears this. “I’m not being lazy. </w:t>
      </w:r>
      <w:r>
        <w:t>You guys just don’t get it, you never listen.</w:t>
      </w:r>
      <w:r>
        <w:rPr>
          <w:color w:val="000000"/>
        </w:rPr>
        <w:t xml:space="preserve"> It’s more than that…I </w:t>
      </w:r>
      <w:r>
        <w:t>don’t feel anything</w:t>
      </w:r>
      <w:r>
        <w:rPr>
          <w:color w:val="000000"/>
        </w:rPr>
        <w:t xml:space="preserve">. </w:t>
      </w:r>
      <w:r>
        <w:t xml:space="preserve">And whatever </w:t>
      </w:r>
      <w:r>
        <w:rPr>
          <w:color w:val="000000"/>
        </w:rPr>
        <w:t>I</w:t>
      </w:r>
      <w:r>
        <w:t xml:space="preserve">’m doing doesn’t mean anything. </w:t>
      </w:r>
      <w:r>
        <w:rPr>
          <w:color w:val="000000"/>
        </w:rPr>
        <w:t>I</w:t>
      </w:r>
      <w:r>
        <w:t xml:space="preserve">’m sleeping all the time but still tired. I’m wiped at school and my classes are freaking me out. Especially the two honors ones.” </w:t>
      </w:r>
    </w:p>
    <w:p w14:paraId="37AB46CA" w14:textId="77777777" w:rsidR="00D479ED" w:rsidRDefault="00824FCD">
      <w:pPr>
        <w:pBdr>
          <w:top w:val="nil"/>
          <w:left w:val="nil"/>
          <w:bottom w:val="nil"/>
          <w:right w:val="nil"/>
          <w:between w:val="nil"/>
        </w:pBdr>
        <w:spacing w:before="166" w:after="166"/>
        <w:rPr>
          <w:color w:val="000000"/>
        </w:rPr>
      </w:pPr>
      <w:r>
        <w:rPr>
          <w:color w:val="000000"/>
        </w:rPr>
        <w:t xml:space="preserve">As you discuss further with this family, you get the sense that Jackson is reluctant to fully share his experience with his </w:t>
      </w:r>
      <w:r>
        <w:rPr>
          <w:color w:val="000000"/>
        </w:rPr>
        <w:t>parents in the room.</w:t>
      </w:r>
    </w:p>
    <w:p w14:paraId="40C7886D" w14:textId="77777777" w:rsidR="00D479ED" w:rsidRDefault="00824FCD">
      <w:pPr>
        <w:pBdr>
          <w:top w:val="nil"/>
          <w:left w:val="nil"/>
          <w:bottom w:val="nil"/>
          <w:right w:val="nil"/>
          <w:between w:val="nil"/>
        </w:pBdr>
        <w:tabs>
          <w:tab w:val="left" w:pos="8542"/>
        </w:tabs>
        <w:spacing w:before="166" w:after="166"/>
        <w:rPr>
          <w:b/>
          <w:color w:val="000000"/>
        </w:rPr>
      </w:pPr>
      <w:r>
        <w:rPr>
          <w:b/>
          <w:color w:val="000000"/>
        </w:rPr>
        <w:t>Facilitator’s Questions</w:t>
      </w:r>
    </w:p>
    <w:p w14:paraId="41C99DA8" w14:textId="77777777" w:rsidR="00D479ED" w:rsidRDefault="00824FCD">
      <w:pPr>
        <w:numPr>
          <w:ilvl w:val="0"/>
          <w:numId w:val="4"/>
        </w:numPr>
        <w:pBdr>
          <w:top w:val="nil"/>
          <w:left w:val="nil"/>
          <w:bottom w:val="nil"/>
          <w:right w:val="nil"/>
          <w:between w:val="nil"/>
        </w:pBdr>
        <w:spacing w:before="166" w:after="166"/>
        <w:rPr>
          <w:color w:val="000000"/>
        </w:rPr>
      </w:pPr>
      <w:r>
        <w:rPr>
          <w:color w:val="000000"/>
        </w:rPr>
        <w:t>What additional information would you want to learn about Jackson’s life?</w:t>
      </w:r>
    </w:p>
    <w:p w14:paraId="5C5DDA16" w14:textId="77777777" w:rsidR="008E4C27" w:rsidRDefault="00824FCD" w:rsidP="008E4C27">
      <w:pPr>
        <w:numPr>
          <w:ilvl w:val="1"/>
          <w:numId w:val="4"/>
        </w:numPr>
        <w:pBdr>
          <w:top w:val="nil"/>
          <w:left w:val="nil"/>
          <w:bottom w:val="nil"/>
          <w:right w:val="nil"/>
          <w:between w:val="nil"/>
        </w:pBdr>
        <w:rPr>
          <w:color w:val="FF0000"/>
        </w:rPr>
      </w:pPr>
      <w:r>
        <w:rPr>
          <w:i/>
          <w:color w:val="FF0000"/>
        </w:rPr>
        <w:t xml:space="preserve">Facilitator </w:t>
      </w:r>
      <w:r>
        <w:rPr>
          <w:i/>
          <w:color w:val="FF0000"/>
        </w:rPr>
        <w:t>Probes</w:t>
      </w:r>
      <w:r>
        <w:rPr>
          <w:color w:val="FF0000"/>
        </w:rPr>
        <w:t>:</w:t>
      </w:r>
    </w:p>
    <w:p w14:paraId="3F4E78BD" w14:textId="62A7D9DD" w:rsidR="00D479ED" w:rsidRPr="008E4C27" w:rsidRDefault="00824FCD" w:rsidP="008E4C27">
      <w:pPr>
        <w:numPr>
          <w:ilvl w:val="2"/>
          <w:numId w:val="4"/>
        </w:numPr>
        <w:pBdr>
          <w:top w:val="nil"/>
          <w:left w:val="nil"/>
          <w:bottom w:val="nil"/>
          <w:right w:val="nil"/>
          <w:between w:val="nil"/>
        </w:pBdr>
        <w:rPr>
          <w:color w:val="FF0000"/>
        </w:rPr>
      </w:pPr>
      <w:r w:rsidRPr="008E4C27">
        <w:rPr>
          <w:color w:val="FF0000"/>
        </w:rPr>
        <w:t>Peer</w:t>
      </w:r>
      <w:r w:rsidRPr="008E4C27">
        <w:rPr>
          <w:color w:val="FF0000"/>
        </w:rPr>
        <w:t xml:space="preserve"> and social relationships</w:t>
      </w:r>
    </w:p>
    <w:p w14:paraId="407AB19E" w14:textId="77777777" w:rsidR="00D479ED" w:rsidRDefault="00824FCD" w:rsidP="008E4C27">
      <w:pPr>
        <w:numPr>
          <w:ilvl w:val="2"/>
          <w:numId w:val="4"/>
        </w:numPr>
        <w:pBdr>
          <w:top w:val="nil"/>
          <w:left w:val="nil"/>
          <w:bottom w:val="nil"/>
          <w:right w:val="nil"/>
          <w:between w:val="nil"/>
        </w:pBdr>
        <w:rPr>
          <w:color w:val="FF0000"/>
        </w:rPr>
      </w:pPr>
      <w:r>
        <w:rPr>
          <w:color w:val="FF0000"/>
        </w:rPr>
        <w:t>Teachers’ or school staff perspectives</w:t>
      </w:r>
    </w:p>
    <w:p w14:paraId="3DFCD4C3" w14:textId="77777777" w:rsidR="00D479ED" w:rsidRDefault="00824FCD" w:rsidP="008E4C27">
      <w:pPr>
        <w:numPr>
          <w:ilvl w:val="2"/>
          <w:numId w:val="4"/>
        </w:numPr>
        <w:pBdr>
          <w:top w:val="nil"/>
          <w:left w:val="nil"/>
          <w:bottom w:val="nil"/>
          <w:right w:val="nil"/>
          <w:between w:val="nil"/>
        </w:pBdr>
        <w:rPr>
          <w:color w:val="FF0000"/>
        </w:rPr>
      </w:pPr>
      <w:r>
        <w:rPr>
          <w:color w:val="FF0000"/>
        </w:rPr>
        <w:t>Siblings and sibling relationships</w:t>
      </w:r>
    </w:p>
    <w:p w14:paraId="277B18EE" w14:textId="77777777" w:rsidR="00D479ED" w:rsidRDefault="00824FCD" w:rsidP="008E4C27">
      <w:pPr>
        <w:numPr>
          <w:ilvl w:val="2"/>
          <w:numId w:val="4"/>
        </w:numPr>
        <w:pBdr>
          <w:top w:val="nil"/>
          <w:left w:val="nil"/>
          <w:bottom w:val="nil"/>
          <w:right w:val="nil"/>
          <w:between w:val="nil"/>
        </w:pBdr>
        <w:rPr>
          <w:color w:val="FF0000"/>
        </w:rPr>
      </w:pPr>
      <w:r>
        <w:rPr>
          <w:color w:val="FF0000"/>
        </w:rPr>
        <w:t xml:space="preserve">How long </w:t>
      </w:r>
      <w:r>
        <w:rPr>
          <w:color w:val="FF0000"/>
        </w:rPr>
        <w:t>has Jackson been feeling this way?</w:t>
      </w:r>
    </w:p>
    <w:p w14:paraId="38781F01" w14:textId="77777777" w:rsidR="00D479ED" w:rsidRDefault="00824FCD" w:rsidP="008E4C27">
      <w:pPr>
        <w:numPr>
          <w:ilvl w:val="2"/>
          <w:numId w:val="4"/>
        </w:numPr>
        <w:pBdr>
          <w:top w:val="nil"/>
          <w:left w:val="nil"/>
          <w:bottom w:val="nil"/>
          <w:right w:val="nil"/>
          <w:between w:val="nil"/>
        </w:pBdr>
        <w:rPr>
          <w:color w:val="FF0000"/>
        </w:rPr>
      </w:pPr>
      <w:r>
        <w:rPr>
          <w:color w:val="FF0000"/>
        </w:rPr>
        <w:t xml:space="preserve">What sort of coping mechanisms does Jackson </w:t>
      </w:r>
      <w:r>
        <w:rPr>
          <w:color w:val="FF0000"/>
        </w:rPr>
        <w:t>use</w:t>
      </w:r>
      <w:r>
        <w:rPr>
          <w:color w:val="FF0000"/>
        </w:rPr>
        <w:t>?</w:t>
      </w:r>
    </w:p>
    <w:p w14:paraId="734A3A35" w14:textId="77777777" w:rsidR="00D479ED" w:rsidRDefault="00824FCD" w:rsidP="008E4C27">
      <w:pPr>
        <w:numPr>
          <w:ilvl w:val="2"/>
          <w:numId w:val="4"/>
        </w:numPr>
        <w:pBdr>
          <w:top w:val="nil"/>
          <w:left w:val="nil"/>
          <w:bottom w:val="nil"/>
          <w:right w:val="nil"/>
          <w:between w:val="nil"/>
        </w:pBdr>
        <w:rPr>
          <w:color w:val="FF0000"/>
        </w:rPr>
      </w:pPr>
      <w:r>
        <w:rPr>
          <w:color w:val="FF0000"/>
        </w:rPr>
        <w:t>What is Jackson’s previous medical and social history, including mental health issues?</w:t>
      </w:r>
    </w:p>
    <w:p w14:paraId="01A80316" w14:textId="77777777" w:rsidR="00D479ED" w:rsidRDefault="00824FCD" w:rsidP="008E4C27">
      <w:pPr>
        <w:numPr>
          <w:ilvl w:val="2"/>
          <w:numId w:val="4"/>
        </w:numPr>
        <w:pBdr>
          <w:top w:val="nil"/>
          <w:left w:val="nil"/>
          <w:bottom w:val="nil"/>
          <w:right w:val="nil"/>
          <w:between w:val="nil"/>
        </w:pBdr>
        <w:rPr>
          <w:color w:val="FF0000"/>
        </w:rPr>
      </w:pPr>
      <w:r>
        <w:rPr>
          <w:color w:val="FF0000"/>
        </w:rPr>
        <w:t>What role does Jackson’s race or culture play (if any)?</w:t>
      </w:r>
    </w:p>
    <w:p w14:paraId="258B11F9" w14:textId="77777777" w:rsidR="00D479ED" w:rsidRDefault="00824FCD">
      <w:pPr>
        <w:numPr>
          <w:ilvl w:val="0"/>
          <w:numId w:val="4"/>
        </w:numPr>
        <w:pBdr>
          <w:top w:val="nil"/>
          <w:left w:val="nil"/>
          <w:bottom w:val="nil"/>
          <w:right w:val="nil"/>
          <w:between w:val="nil"/>
        </w:pBdr>
        <w:spacing w:before="166" w:after="166"/>
        <w:rPr>
          <w:color w:val="000000"/>
        </w:rPr>
      </w:pPr>
      <w:r>
        <w:rPr>
          <w:color w:val="000000"/>
        </w:rPr>
        <w:t>What next steps would you take?</w:t>
      </w:r>
    </w:p>
    <w:p w14:paraId="633D5306" w14:textId="77777777" w:rsidR="00D479ED" w:rsidRDefault="00824FCD">
      <w:pPr>
        <w:numPr>
          <w:ilvl w:val="1"/>
          <w:numId w:val="4"/>
        </w:numPr>
        <w:rPr>
          <w:color w:val="FF0000"/>
        </w:rPr>
      </w:pPr>
      <w:r>
        <w:rPr>
          <w:i/>
          <w:color w:val="FF0000"/>
        </w:rPr>
        <w:t>Facilitator Probes</w:t>
      </w:r>
      <w:r>
        <w:rPr>
          <w:color w:val="FF0000"/>
        </w:rPr>
        <w:t>:</w:t>
      </w:r>
    </w:p>
    <w:p w14:paraId="42A70328" w14:textId="77777777" w:rsidR="00D479ED" w:rsidRDefault="00824FCD">
      <w:pPr>
        <w:numPr>
          <w:ilvl w:val="2"/>
          <w:numId w:val="4"/>
        </w:numPr>
        <w:pBdr>
          <w:top w:val="nil"/>
          <w:left w:val="nil"/>
          <w:bottom w:val="nil"/>
          <w:right w:val="nil"/>
          <w:between w:val="nil"/>
        </w:pBdr>
        <w:ind w:left="2174" w:hanging="186"/>
        <w:rPr>
          <w:color w:val="FF0000"/>
        </w:rPr>
      </w:pPr>
      <w:r>
        <w:rPr>
          <w:color w:val="FF0000"/>
        </w:rPr>
        <w:t>Take additional social or medical history</w:t>
      </w:r>
    </w:p>
    <w:p w14:paraId="1C30DBF7" w14:textId="77777777" w:rsidR="00D479ED" w:rsidRDefault="00824FCD">
      <w:pPr>
        <w:numPr>
          <w:ilvl w:val="2"/>
          <w:numId w:val="4"/>
        </w:numPr>
        <w:pBdr>
          <w:top w:val="nil"/>
          <w:left w:val="nil"/>
          <w:bottom w:val="nil"/>
          <w:right w:val="nil"/>
          <w:between w:val="nil"/>
        </w:pBdr>
        <w:ind w:left="2174" w:hanging="186"/>
        <w:rPr>
          <w:color w:val="FF0000"/>
        </w:rPr>
      </w:pPr>
      <w:r>
        <w:rPr>
          <w:color w:val="FF0000"/>
        </w:rPr>
        <w:t>Conduct further ass</w:t>
      </w:r>
      <w:r>
        <w:rPr>
          <w:color w:val="FF0000"/>
        </w:rPr>
        <w:t>essment of Jackson or his parents</w:t>
      </w:r>
    </w:p>
    <w:p w14:paraId="197362AE" w14:textId="77777777" w:rsidR="00D479ED" w:rsidRDefault="00824FCD">
      <w:pPr>
        <w:numPr>
          <w:ilvl w:val="2"/>
          <w:numId w:val="4"/>
        </w:numPr>
        <w:pBdr>
          <w:top w:val="nil"/>
          <w:left w:val="nil"/>
          <w:bottom w:val="nil"/>
          <w:right w:val="nil"/>
          <w:between w:val="nil"/>
        </w:pBdr>
        <w:ind w:left="2174" w:hanging="186"/>
        <w:rPr>
          <w:color w:val="FF0000"/>
        </w:rPr>
      </w:pPr>
      <w:r>
        <w:rPr>
          <w:color w:val="FF0000"/>
        </w:rPr>
        <w:t>Implement screening for mental health concern</w:t>
      </w:r>
    </w:p>
    <w:p w14:paraId="7A9D7FC7" w14:textId="77777777" w:rsidR="00D479ED" w:rsidRDefault="00D479ED">
      <w:pPr>
        <w:pBdr>
          <w:top w:val="nil"/>
          <w:left w:val="nil"/>
          <w:bottom w:val="nil"/>
          <w:right w:val="nil"/>
          <w:between w:val="nil"/>
        </w:pBdr>
        <w:ind w:left="2160"/>
      </w:pPr>
    </w:p>
    <w:p w14:paraId="073BFBF1" w14:textId="77777777" w:rsidR="00D479ED" w:rsidRDefault="00824FCD">
      <w:pPr>
        <w:numPr>
          <w:ilvl w:val="0"/>
          <w:numId w:val="4"/>
        </w:numPr>
        <w:pBdr>
          <w:top w:val="nil"/>
          <w:left w:val="nil"/>
          <w:bottom w:val="nil"/>
          <w:right w:val="nil"/>
          <w:between w:val="nil"/>
        </w:pBdr>
        <w:rPr>
          <w:color w:val="000000"/>
        </w:rPr>
      </w:pPr>
      <w:r>
        <w:rPr>
          <w:color w:val="000000"/>
        </w:rPr>
        <w:t xml:space="preserve">How </w:t>
      </w:r>
      <w:r>
        <w:t>might</w:t>
      </w:r>
      <w:r>
        <w:rPr>
          <w:color w:val="000000"/>
        </w:rPr>
        <w:t xml:space="preserve"> you gather information from </w:t>
      </w:r>
      <w:r>
        <w:t xml:space="preserve">a </w:t>
      </w:r>
      <w:r>
        <w:rPr>
          <w:color w:val="000000"/>
        </w:rPr>
        <w:t xml:space="preserve">patient if </w:t>
      </w:r>
      <w:r>
        <w:t xml:space="preserve">caregivers </w:t>
      </w:r>
      <w:r>
        <w:rPr>
          <w:color w:val="000000"/>
        </w:rPr>
        <w:t>seem unsupportive?</w:t>
      </w:r>
    </w:p>
    <w:p w14:paraId="233D0FC3" w14:textId="77777777" w:rsidR="00D479ED" w:rsidRDefault="00824FCD">
      <w:pPr>
        <w:pBdr>
          <w:top w:val="nil"/>
          <w:left w:val="nil"/>
          <w:bottom w:val="nil"/>
          <w:right w:val="nil"/>
          <w:between w:val="nil"/>
        </w:pBdr>
        <w:spacing w:before="166" w:after="166"/>
      </w:pPr>
      <w:r>
        <w:br w:type="page"/>
      </w:r>
    </w:p>
    <w:p w14:paraId="7AE60615" w14:textId="77777777" w:rsidR="008E4C27" w:rsidRDefault="008E4C27" w:rsidP="008E4C27">
      <w:pPr>
        <w:pBdr>
          <w:top w:val="nil"/>
          <w:left w:val="nil"/>
          <w:bottom w:val="nil"/>
          <w:right w:val="nil"/>
          <w:between w:val="nil"/>
        </w:pBdr>
        <w:rPr>
          <w:b/>
          <w:color w:val="000000"/>
        </w:rPr>
      </w:pPr>
    </w:p>
    <w:p w14:paraId="7892830E" w14:textId="0EE82527" w:rsidR="00D479ED" w:rsidRDefault="00824FCD" w:rsidP="008E4C27">
      <w:pPr>
        <w:pBdr>
          <w:top w:val="nil"/>
          <w:left w:val="nil"/>
          <w:bottom w:val="nil"/>
          <w:right w:val="nil"/>
          <w:between w:val="nil"/>
        </w:pBdr>
        <w:rPr>
          <w:b/>
          <w:color w:val="000000"/>
        </w:rPr>
      </w:pPr>
      <w:r>
        <w:rPr>
          <w:b/>
          <w:color w:val="000000"/>
        </w:rPr>
        <w:t>Part 2</w:t>
      </w:r>
      <w:r w:rsidR="008E4C27">
        <w:rPr>
          <w:b/>
          <w:color w:val="000000"/>
        </w:rPr>
        <w:t xml:space="preserve"> of </w:t>
      </w:r>
      <w:r>
        <w:rPr>
          <w:b/>
          <w:color w:val="000000"/>
        </w:rPr>
        <w:t>3</w:t>
      </w:r>
    </w:p>
    <w:p w14:paraId="27BA9A69" w14:textId="77777777" w:rsidR="00D479ED" w:rsidRDefault="00824FCD">
      <w:pPr>
        <w:pBdr>
          <w:top w:val="nil"/>
          <w:left w:val="nil"/>
          <w:bottom w:val="nil"/>
          <w:right w:val="nil"/>
          <w:between w:val="nil"/>
        </w:pBdr>
        <w:spacing w:before="166" w:after="166"/>
      </w:pPr>
      <w:r>
        <w:t>The physician starts with a medical work-up (thorough examination including laboratory tests and screening</w:t>
      </w:r>
      <w:r>
        <w:rPr>
          <w:vertAlign w:val="superscript"/>
        </w:rPr>
        <w:footnoteReference w:id="1"/>
      </w:r>
      <w:r>
        <w:t xml:space="preserve">), for fatigue, restlessness, and unrefreshing sleep. All work up came back negative. </w:t>
      </w:r>
    </w:p>
    <w:p w14:paraId="3CC27E65" w14:textId="77777777" w:rsidR="00D479ED" w:rsidRDefault="00824FCD">
      <w:pPr>
        <w:pBdr>
          <w:top w:val="nil"/>
          <w:left w:val="nil"/>
          <w:bottom w:val="nil"/>
          <w:right w:val="nil"/>
          <w:between w:val="nil"/>
        </w:pBdr>
        <w:spacing w:before="166" w:after="166"/>
      </w:pPr>
      <w:r>
        <w:rPr>
          <w:color w:val="000000"/>
        </w:rPr>
        <w:t>Your healthcare team decides to administer the Adolescent Pat</w:t>
      </w:r>
      <w:r>
        <w:rPr>
          <w:color w:val="000000"/>
        </w:rPr>
        <w:t>ient Health Questionnaire (PHQ-A), a self-report depression scale based on diagnostic criteria for major depressive disorder</w:t>
      </w:r>
      <w:r>
        <w:t>. See below:</w:t>
      </w:r>
      <w:r>
        <w:rPr>
          <w:noProof/>
        </w:rPr>
        <mc:AlternateContent>
          <mc:Choice Requires="wpg">
            <w:drawing>
              <wp:anchor distT="0" distB="0" distL="114300" distR="114300" simplePos="0" relativeHeight="251658240" behindDoc="0" locked="0" layoutInCell="1" hidden="0" allowOverlap="1" wp14:anchorId="6E7396A5" wp14:editId="63672675">
                <wp:simplePos x="0" y="0"/>
                <wp:positionH relativeFrom="column">
                  <wp:posOffset>652463</wp:posOffset>
                </wp:positionH>
                <wp:positionV relativeFrom="paragraph">
                  <wp:posOffset>605656</wp:posOffset>
                </wp:positionV>
                <wp:extent cx="5176838" cy="4252094"/>
                <wp:effectExtent l="0" t="0" r="0" b="0"/>
                <wp:wrapNone/>
                <wp:docPr id="1" name="Group 1"/>
                <wp:cNvGraphicFramePr/>
                <a:graphic xmlns:a="http://schemas.openxmlformats.org/drawingml/2006/main">
                  <a:graphicData uri="http://schemas.microsoft.com/office/word/2010/wordprocessingGroup">
                    <wpg:wgp>
                      <wpg:cNvGrpSpPr/>
                      <wpg:grpSpPr>
                        <a:xfrm>
                          <a:off x="0" y="0"/>
                          <a:ext cx="5176838" cy="4252094"/>
                          <a:chOff x="2133243" y="117084"/>
                          <a:chExt cx="6425514" cy="7325832"/>
                        </a:xfrm>
                      </wpg:grpSpPr>
                      <wps:wsp>
                        <wps:cNvPr id="2" name="Rectangle 2"/>
                        <wps:cNvSpPr/>
                        <wps:spPr>
                          <a:xfrm>
                            <a:off x="2133243" y="117084"/>
                            <a:ext cx="6425514" cy="7325832"/>
                          </a:xfrm>
                          <a:prstGeom prst="rect">
                            <a:avLst/>
                          </a:prstGeom>
                          <a:solidFill>
                            <a:schemeClr val="lt1"/>
                          </a:solidFill>
                          <a:ln w="9525" cap="flat" cmpd="sng">
                            <a:solidFill>
                              <a:srgbClr val="000000"/>
                            </a:solidFill>
                            <a:prstDash val="solid"/>
                            <a:round/>
                            <a:headEnd type="none" w="sm" len="sm"/>
                            <a:tailEnd type="none" w="sm" len="sm"/>
                          </a:ln>
                        </wps:spPr>
                        <wps:txbx>
                          <w:txbxContent>
                            <w:p w14:paraId="26EE0225" w14:textId="77777777" w:rsidR="00D479ED" w:rsidRDefault="00824FCD">
                              <w:pPr>
                                <w:textDirection w:val="btLr"/>
                              </w:pPr>
                              <w:r>
                                <w:rPr>
                                  <w:rFonts w:ascii="Arial" w:eastAsia="Arial" w:hAnsi="Arial" w:cs="Arial"/>
                                  <w:b/>
                                  <w:color w:val="000000"/>
                                  <w:sz w:val="22"/>
                                </w:rPr>
                                <w:t>INSTRUCTIONS:</w:t>
                              </w:r>
                              <w:r>
                                <w:rPr>
                                  <w:rFonts w:ascii="Arial" w:eastAsia="Arial" w:hAnsi="Arial" w:cs="Arial"/>
                                  <w:color w:val="000000"/>
                                  <w:sz w:val="22"/>
                                </w:rPr>
                                <w:t xml:space="preserve"> How often have you been bothered by each of the following symptoms during the past </w:t>
                              </w:r>
                              <w:r>
                                <w:rPr>
                                  <w:rFonts w:ascii="Arial" w:eastAsia="Arial" w:hAnsi="Arial" w:cs="Arial"/>
                                  <w:color w:val="000000"/>
                                  <w:sz w:val="22"/>
                                  <w:u w:val="single"/>
                                </w:rPr>
                                <w:t>two weeks</w:t>
                              </w:r>
                              <w:r>
                                <w:rPr>
                                  <w:rFonts w:ascii="Arial" w:eastAsia="Arial" w:hAnsi="Arial" w:cs="Arial"/>
                                  <w:color w:val="000000"/>
                                  <w:sz w:val="22"/>
                                </w:rPr>
                                <w:t xml:space="preserve">? For each </w:t>
                              </w:r>
                              <w:r>
                                <w:rPr>
                                  <w:rFonts w:ascii="Arial" w:eastAsia="Arial" w:hAnsi="Arial" w:cs="Arial"/>
                                  <w:color w:val="000000"/>
                                  <w:sz w:val="22"/>
                                </w:rPr>
                                <w:t>symptom put an “X” in the box beneath the answer that best describes how you have been feeling.</w:t>
                              </w:r>
                            </w:p>
                            <w:p w14:paraId="13D51445" w14:textId="77777777" w:rsidR="00D479ED" w:rsidRDefault="00D479ED">
                              <w:pPr>
                                <w:textDirection w:val="btLr"/>
                              </w:pPr>
                            </w:p>
                            <w:p w14:paraId="707751D6" w14:textId="77777777" w:rsidR="00D479ED" w:rsidRDefault="00D479ED">
                              <w:pPr>
                                <w:textDirection w:val="btLr"/>
                              </w:pPr>
                            </w:p>
                            <w:p w14:paraId="2C8B767B" w14:textId="77777777" w:rsidR="00D479ED" w:rsidRDefault="00D479ED">
                              <w:pPr>
                                <w:textDirection w:val="btLr"/>
                              </w:pPr>
                            </w:p>
                            <w:p w14:paraId="7D4D0A59" w14:textId="77777777" w:rsidR="00D479ED" w:rsidRDefault="00D479ED">
                              <w:pPr>
                                <w:textDirection w:val="btLr"/>
                              </w:pPr>
                            </w:p>
                            <w:p w14:paraId="0F92E4FB" w14:textId="77777777" w:rsidR="00D479ED" w:rsidRDefault="00D479ED">
                              <w:pPr>
                                <w:textDirection w:val="btLr"/>
                              </w:pPr>
                            </w:p>
                          </w:txbxContent>
                        </wps:txbx>
                        <wps:bodyPr spcFirstLastPara="1" wrap="square" lIns="91425" tIns="45700" rIns="91425" bIns="45700" anchor="t" anchorCtr="0">
                          <a:noAutofit/>
                        </wps:bodyPr>
                      </wps:wsp>
                      <pic:pic xmlns:pic="http://schemas.openxmlformats.org/drawingml/2006/picture">
                        <pic:nvPicPr>
                          <pic:cNvPr id="3" name="Shape 3"/>
                          <pic:cNvPicPr preferRelativeResize="0"/>
                        </pic:nvPicPr>
                        <pic:blipFill>
                          <a:blip r:embed="rId10">
                            <a:alphaModFix/>
                          </a:blip>
                          <a:stretch>
                            <a:fillRect/>
                          </a:stretch>
                        </pic:blipFill>
                        <pic:spPr>
                          <a:xfrm>
                            <a:off x="2474475" y="831600"/>
                            <a:ext cx="5743050" cy="6355800"/>
                          </a:xfrm>
                          <a:prstGeom prst="rect">
                            <a:avLst/>
                          </a:prstGeom>
                          <a:noFill/>
                          <a:ln w="9525" cap="flat" cmpd="sng">
                            <a:solidFill>
                              <a:srgbClr val="000000"/>
                            </a:solidFill>
                            <a:prstDash val="solid"/>
                            <a:round/>
                            <a:headEnd type="none" w="sm" len="sm"/>
                            <a:tailEnd type="none" w="sm" len="sm"/>
                          </a:ln>
                        </pic:spPr>
                      </pic:pic>
                    </wpg:wgp>
                  </a:graphicData>
                </a:graphic>
              </wp:anchor>
            </w:drawing>
          </mc:Choice>
          <mc:Fallback>
            <w:pict>
              <v:group w14:anchorId="6E7396A5" id="Group 1" o:spid="_x0000_s1026" style="position:absolute;margin-left:51.4pt;margin-top:47.7pt;width:407.65pt;height:334.8pt;z-index:251658240" coordorigin="21332,1170" coordsize="64255,732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">
                <v:rect id="Rectangle 2" o:spid="_x0000_s1027" style="position:absolute;left:21332;top:1170;width:64255;height:732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" fillcolor="white [3201]">
                  <v:stroke startarrowwidth="narrow" startarrowlength="short" endarrowwidth="narrow" endarrowlength="short" joinstyle="round"/>
                  <v:textbox inset="2.53958mm,1.2694mm,2.53958mm,1.2694mm">
                    <w:txbxContent>
                      <w:p w14:paraId="26EE0225" w14:textId="77777777" w:rsidR="00D479ED" w:rsidRDefault="00824FCD">
                        <w:pPr>
                          <w:textDirection w:val="btLr"/>
                        </w:pPr>
                        <w:r>
                          <w:rPr>
                            <w:rFonts w:ascii="Arial" w:eastAsia="Arial" w:hAnsi="Arial" w:cs="Arial"/>
                            <w:b/>
                            <w:color w:val="000000"/>
                            <w:sz w:val="22"/>
                          </w:rPr>
                          <w:t>INSTRUCTIONS:</w:t>
                        </w:r>
                        <w:r>
                          <w:rPr>
                            <w:rFonts w:ascii="Arial" w:eastAsia="Arial" w:hAnsi="Arial" w:cs="Arial"/>
                            <w:color w:val="000000"/>
                            <w:sz w:val="22"/>
                          </w:rPr>
                          <w:t xml:space="preserve"> How often have you been bothered by each of the following symptoms during the past </w:t>
                        </w:r>
                        <w:r>
                          <w:rPr>
                            <w:rFonts w:ascii="Arial" w:eastAsia="Arial" w:hAnsi="Arial" w:cs="Arial"/>
                            <w:color w:val="000000"/>
                            <w:sz w:val="22"/>
                            <w:u w:val="single"/>
                          </w:rPr>
                          <w:t>two weeks</w:t>
                        </w:r>
                        <w:r>
                          <w:rPr>
                            <w:rFonts w:ascii="Arial" w:eastAsia="Arial" w:hAnsi="Arial" w:cs="Arial"/>
                            <w:color w:val="000000"/>
                            <w:sz w:val="22"/>
                          </w:rPr>
                          <w:t xml:space="preserve">? For each </w:t>
                        </w:r>
                        <w:r>
                          <w:rPr>
                            <w:rFonts w:ascii="Arial" w:eastAsia="Arial" w:hAnsi="Arial" w:cs="Arial"/>
                            <w:color w:val="000000"/>
                            <w:sz w:val="22"/>
                          </w:rPr>
                          <w:t>symptom put an “X” in the box beneath the answer that best describes how you have been feeling.</w:t>
                        </w:r>
                      </w:p>
                      <w:p w14:paraId="13D51445" w14:textId="77777777" w:rsidR="00D479ED" w:rsidRDefault="00D479ED">
                        <w:pPr>
                          <w:textDirection w:val="btLr"/>
                        </w:pPr>
                      </w:p>
                      <w:p w14:paraId="707751D6" w14:textId="77777777" w:rsidR="00D479ED" w:rsidRDefault="00D479ED">
                        <w:pPr>
                          <w:textDirection w:val="btLr"/>
                        </w:pPr>
                      </w:p>
                      <w:p w14:paraId="2C8B767B" w14:textId="77777777" w:rsidR="00D479ED" w:rsidRDefault="00D479ED">
                        <w:pPr>
                          <w:textDirection w:val="btLr"/>
                        </w:pPr>
                      </w:p>
                      <w:p w14:paraId="7D4D0A59" w14:textId="77777777" w:rsidR="00D479ED" w:rsidRDefault="00D479ED">
                        <w:pPr>
                          <w:textDirection w:val="btLr"/>
                        </w:pPr>
                      </w:p>
                      <w:p w14:paraId="0F92E4FB" w14:textId="77777777" w:rsidR="00D479ED" w:rsidRDefault="00D479E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style="position:absolute;left:24744;top:8316;width:57431;height:6355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" stroked="t">
                  <v:stroke startarrowwidth="narrow" startarrowlength="short" endarrowwidth="narrow" endarrowlength="short" joinstyle="round"/>
                  <v:imagedata r:id="rId11" o:title=""/>
                </v:shape>
              </v:group>
            </w:pict>
          </mc:Fallback>
        </mc:AlternateContent>
      </w:r>
    </w:p>
    <w:p w14:paraId="0C77B0C7" w14:textId="77777777" w:rsidR="00D479ED" w:rsidRDefault="00D479ED">
      <w:pPr>
        <w:pBdr>
          <w:top w:val="nil"/>
          <w:left w:val="nil"/>
          <w:bottom w:val="nil"/>
          <w:right w:val="nil"/>
          <w:between w:val="nil"/>
        </w:pBdr>
        <w:spacing w:before="166" w:after="166"/>
      </w:pPr>
    </w:p>
    <w:p w14:paraId="66C56BBA" w14:textId="77777777" w:rsidR="00D479ED" w:rsidRDefault="00D479ED">
      <w:pPr>
        <w:pBdr>
          <w:top w:val="nil"/>
          <w:left w:val="nil"/>
          <w:bottom w:val="nil"/>
          <w:right w:val="nil"/>
          <w:between w:val="nil"/>
        </w:pBdr>
        <w:spacing w:before="166" w:after="166"/>
      </w:pPr>
    </w:p>
    <w:p w14:paraId="3EC2A991" w14:textId="77777777" w:rsidR="00D479ED" w:rsidRDefault="00D479ED">
      <w:pPr>
        <w:pBdr>
          <w:top w:val="nil"/>
          <w:left w:val="nil"/>
          <w:bottom w:val="nil"/>
          <w:right w:val="nil"/>
          <w:between w:val="nil"/>
        </w:pBdr>
        <w:spacing w:before="166" w:after="166"/>
        <w:rPr>
          <w:color w:val="000000"/>
        </w:rPr>
      </w:pPr>
    </w:p>
    <w:p w14:paraId="4CF00833" w14:textId="77777777" w:rsidR="00D479ED" w:rsidRDefault="00824FCD">
      <w:pPr>
        <w:pBdr>
          <w:top w:val="nil"/>
          <w:left w:val="nil"/>
          <w:bottom w:val="nil"/>
          <w:right w:val="nil"/>
          <w:between w:val="nil"/>
        </w:pBdr>
        <w:spacing w:before="166" w:after="166"/>
        <w:rPr>
          <w:color w:val="000000"/>
        </w:rPr>
      </w:pPr>
      <w:r>
        <w:rPr>
          <w:color w:val="000000"/>
        </w:rPr>
        <w:t xml:space="preserve"> </w:t>
      </w:r>
    </w:p>
    <w:p w14:paraId="2F777547" w14:textId="77777777" w:rsidR="00D479ED" w:rsidRDefault="00D479ED">
      <w:pPr>
        <w:pBdr>
          <w:top w:val="nil"/>
          <w:left w:val="nil"/>
          <w:bottom w:val="nil"/>
          <w:right w:val="nil"/>
          <w:between w:val="nil"/>
        </w:pBdr>
        <w:spacing w:before="166" w:after="166"/>
        <w:rPr>
          <w:color w:val="000000"/>
        </w:rPr>
      </w:pPr>
    </w:p>
    <w:p w14:paraId="14DAFC16" w14:textId="77777777" w:rsidR="00D479ED" w:rsidRDefault="00D479ED">
      <w:pPr>
        <w:pBdr>
          <w:top w:val="nil"/>
          <w:left w:val="nil"/>
          <w:bottom w:val="nil"/>
          <w:right w:val="nil"/>
          <w:between w:val="nil"/>
        </w:pBdr>
        <w:spacing w:before="166" w:after="166"/>
        <w:rPr>
          <w:color w:val="000000"/>
        </w:rPr>
      </w:pPr>
    </w:p>
    <w:p w14:paraId="3005A2EC" w14:textId="77777777" w:rsidR="00D479ED" w:rsidRDefault="00D479ED">
      <w:pPr>
        <w:pBdr>
          <w:top w:val="nil"/>
          <w:left w:val="nil"/>
          <w:bottom w:val="nil"/>
          <w:right w:val="nil"/>
          <w:between w:val="nil"/>
        </w:pBdr>
        <w:spacing w:before="166" w:after="166"/>
        <w:rPr>
          <w:color w:val="000000"/>
        </w:rPr>
      </w:pPr>
    </w:p>
    <w:p w14:paraId="634803C9" w14:textId="77777777" w:rsidR="00D479ED" w:rsidRDefault="00D479ED">
      <w:pPr>
        <w:pBdr>
          <w:top w:val="nil"/>
          <w:left w:val="nil"/>
          <w:bottom w:val="nil"/>
          <w:right w:val="nil"/>
          <w:between w:val="nil"/>
        </w:pBdr>
        <w:spacing w:before="166" w:after="166"/>
        <w:rPr>
          <w:color w:val="000000"/>
        </w:rPr>
      </w:pPr>
    </w:p>
    <w:p w14:paraId="5CC61DDE" w14:textId="77777777" w:rsidR="00D479ED" w:rsidRDefault="00D479ED">
      <w:pPr>
        <w:pBdr>
          <w:top w:val="nil"/>
          <w:left w:val="nil"/>
          <w:bottom w:val="nil"/>
          <w:right w:val="nil"/>
          <w:between w:val="nil"/>
        </w:pBdr>
        <w:spacing w:before="166" w:after="166"/>
        <w:rPr>
          <w:color w:val="000000"/>
        </w:rPr>
      </w:pPr>
    </w:p>
    <w:p w14:paraId="3774C469" w14:textId="77777777" w:rsidR="00D479ED" w:rsidRDefault="00D479ED">
      <w:pPr>
        <w:pBdr>
          <w:top w:val="nil"/>
          <w:left w:val="nil"/>
          <w:bottom w:val="nil"/>
          <w:right w:val="nil"/>
          <w:between w:val="nil"/>
        </w:pBdr>
        <w:spacing w:before="166" w:after="166"/>
        <w:rPr>
          <w:color w:val="000000"/>
        </w:rPr>
      </w:pPr>
    </w:p>
    <w:p w14:paraId="159FC62A" w14:textId="77777777" w:rsidR="00D479ED" w:rsidRDefault="00D479ED">
      <w:pPr>
        <w:pBdr>
          <w:top w:val="nil"/>
          <w:left w:val="nil"/>
          <w:bottom w:val="nil"/>
          <w:right w:val="nil"/>
          <w:between w:val="nil"/>
        </w:pBdr>
        <w:spacing w:before="166" w:after="166"/>
        <w:rPr>
          <w:color w:val="000000"/>
        </w:rPr>
      </w:pPr>
    </w:p>
    <w:p w14:paraId="2D8200D1" w14:textId="77777777" w:rsidR="00D479ED" w:rsidRDefault="00D479ED">
      <w:pPr>
        <w:pBdr>
          <w:top w:val="nil"/>
          <w:left w:val="nil"/>
          <w:bottom w:val="nil"/>
          <w:right w:val="nil"/>
          <w:between w:val="nil"/>
        </w:pBdr>
        <w:spacing w:before="166" w:after="166"/>
        <w:rPr>
          <w:color w:val="000000"/>
        </w:rPr>
      </w:pPr>
    </w:p>
    <w:p w14:paraId="6F66174F" w14:textId="77777777" w:rsidR="00D479ED" w:rsidRDefault="00D479ED">
      <w:pPr>
        <w:pBdr>
          <w:top w:val="nil"/>
          <w:left w:val="nil"/>
          <w:bottom w:val="nil"/>
          <w:right w:val="nil"/>
          <w:between w:val="nil"/>
        </w:pBdr>
        <w:spacing w:before="166" w:after="166"/>
        <w:rPr>
          <w:color w:val="000000"/>
        </w:rPr>
      </w:pPr>
    </w:p>
    <w:p w14:paraId="3A99132E" w14:textId="77777777" w:rsidR="00D479ED" w:rsidRDefault="00D479ED">
      <w:pPr>
        <w:pBdr>
          <w:top w:val="nil"/>
          <w:left w:val="nil"/>
          <w:bottom w:val="nil"/>
          <w:right w:val="nil"/>
          <w:between w:val="nil"/>
        </w:pBdr>
        <w:spacing w:before="166" w:after="166"/>
        <w:rPr>
          <w:color w:val="000000"/>
        </w:rPr>
      </w:pPr>
    </w:p>
    <w:p w14:paraId="1D81B1B1" w14:textId="77777777" w:rsidR="00D479ED" w:rsidRDefault="00D479ED">
      <w:pPr>
        <w:pBdr>
          <w:top w:val="nil"/>
          <w:left w:val="nil"/>
          <w:bottom w:val="nil"/>
          <w:right w:val="nil"/>
          <w:between w:val="nil"/>
        </w:pBdr>
        <w:spacing w:before="166" w:after="166"/>
        <w:rPr>
          <w:color w:val="000000"/>
        </w:rPr>
      </w:pPr>
    </w:p>
    <w:p w14:paraId="138A8EF2" w14:textId="119B1DFF" w:rsidR="00D479ED" w:rsidRDefault="00824FCD">
      <w:pPr>
        <w:pBdr>
          <w:top w:val="nil"/>
          <w:left w:val="nil"/>
          <w:bottom w:val="nil"/>
          <w:right w:val="nil"/>
          <w:between w:val="nil"/>
        </w:pBdr>
        <w:spacing w:before="166" w:after="166"/>
        <w:rPr>
          <w:color w:val="000000"/>
        </w:rPr>
      </w:pPr>
      <w:r>
        <w:rPr>
          <w:color w:val="000000"/>
        </w:rPr>
        <w:t xml:space="preserve">Jackson scored a 13 on the PHQ-A, meeting the threshold for </w:t>
      </w:r>
      <w:r>
        <w:rPr>
          <w:color w:val="000000"/>
          <w:u w:val="single"/>
        </w:rPr>
        <w:t>moderate depression severity</w:t>
      </w:r>
      <w:r>
        <w:rPr>
          <w:color w:val="000000"/>
        </w:rPr>
        <w:t xml:space="preserve">, so you follow up with a clinical interview which corroborates the score. You decide to refer Jackson for individual psychotherapy with a therapist at your clinic (who has training in sex and gender </w:t>
      </w:r>
      <w:r>
        <w:t>identity)</w:t>
      </w:r>
      <w:r w:rsidR="008E4C27">
        <w:rPr>
          <w:color w:val="000000"/>
        </w:rPr>
        <w:t xml:space="preserve"> </w:t>
      </w:r>
      <w:r>
        <w:rPr>
          <w:color w:val="000000"/>
        </w:rPr>
        <w:t xml:space="preserve">and ask Jackson how he feels about the </w:t>
      </w:r>
      <w:r>
        <w:t>idea</w:t>
      </w:r>
      <w:r>
        <w:rPr>
          <w:color w:val="000000"/>
        </w:rPr>
        <w:t xml:space="preserve">. </w:t>
      </w:r>
      <w:r>
        <w:rPr>
          <w:color w:val="000000"/>
        </w:rPr>
        <w:t xml:space="preserve">Jackson was resistant, but your </w:t>
      </w:r>
      <w:r>
        <w:rPr>
          <w:color w:val="000000"/>
        </w:rPr>
        <w:lastRenderedPageBreak/>
        <w:t>team was able to make a warm hand-off and introduce Jackson to the</w:t>
      </w:r>
      <w:r>
        <w:t xml:space="preserve"> therapist. Together, you </w:t>
      </w:r>
      <w:r>
        <w:rPr>
          <w:color w:val="000000"/>
        </w:rPr>
        <w:t>get him to commit to attend one session.</w:t>
      </w:r>
    </w:p>
    <w:p w14:paraId="459AA3DE" w14:textId="77777777" w:rsidR="00D479ED" w:rsidRDefault="00824FCD">
      <w:pPr>
        <w:pBdr>
          <w:top w:val="nil"/>
          <w:left w:val="nil"/>
          <w:bottom w:val="nil"/>
          <w:right w:val="nil"/>
          <w:between w:val="nil"/>
        </w:pBdr>
        <w:spacing w:before="166" w:after="166"/>
        <w:rPr>
          <w:color w:val="000000"/>
        </w:rPr>
      </w:pPr>
      <w:r>
        <w:rPr>
          <w:color w:val="000000"/>
        </w:rPr>
        <w:t>Over the next eight months, Jackson becomes more comfortable with counseling, and also seem</w:t>
      </w:r>
      <w:r>
        <w:rPr>
          <w:color w:val="000000"/>
        </w:rPr>
        <w:t>s to develop a better relationship with your healthcare team after initial hesitation. However, additional PHQ-A assessments indicate no changes in depression symptoms. Jackson also continues to struggle with his grades and class attendance.</w:t>
      </w:r>
    </w:p>
    <w:p w14:paraId="588D6033" w14:textId="77777777" w:rsidR="00D479ED" w:rsidRDefault="00824FCD">
      <w:pPr>
        <w:pBdr>
          <w:top w:val="nil"/>
          <w:left w:val="nil"/>
          <w:bottom w:val="nil"/>
          <w:right w:val="nil"/>
          <w:between w:val="nil"/>
        </w:pBdr>
        <w:spacing w:before="166" w:after="166"/>
        <w:rPr>
          <w:color w:val="000000"/>
        </w:rPr>
      </w:pPr>
      <w:r>
        <w:rPr>
          <w:color w:val="000000"/>
        </w:rPr>
        <w:t>Seven months i</w:t>
      </w:r>
      <w:r>
        <w:rPr>
          <w:color w:val="000000"/>
        </w:rPr>
        <w:t xml:space="preserve">nto the therapy sessions, Jackson returns to the clinic for an appointment with the physician, accompanied by his mother. Jackson tells the care team, “I wanted you to know that I identify as a girl now. I don’t feel like a girl; I </w:t>
      </w:r>
      <w:r>
        <w:rPr>
          <w:i/>
          <w:color w:val="000000"/>
        </w:rPr>
        <w:t>am</w:t>
      </w:r>
      <w:r>
        <w:rPr>
          <w:color w:val="000000"/>
        </w:rPr>
        <w:t xml:space="preserve"> a girl”. The physicia</w:t>
      </w:r>
      <w:r>
        <w:rPr>
          <w:color w:val="000000"/>
        </w:rPr>
        <w:t>n asks about Jackson’s preferred gender pronoun; the patient indicates a preference for she, her, and hers. Jackson goes on to discuss in-detail a constant preoccupation with her gender identity, and the frustrations of coping with her already</w:t>
      </w:r>
      <w:r>
        <w:t>-</w:t>
      </w:r>
      <w:r>
        <w:rPr>
          <w:color w:val="000000"/>
        </w:rPr>
        <w:t>developed se</w:t>
      </w:r>
      <w:r>
        <w:rPr>
          <w:color w:val="000000"/>
        </w:rPr>
        <w:t>condary sex characteristics.</w:t>
      </w:r>
    </w:p>
    <w:p w14:paraId="42B07B97" w14:textId="77777777" w:rsidR="00D479ED" w:rsidRDefault="00824FCD">
      <w:pPr>
        <w:pBdr>
          <w:top w:val="nil"/>
          <w:left w:val="nil"/>
          <w:bottom w:val="nil"/>
          <w:right w:val="nil"/>
          <w:between w:val="nil"/>
        </w:pBdr>
        <w:spacing w:before="166" w:after="166"/>
        <w:rPr>
          <w:color w:val="000000"/>
        </w:rPr>
      </w:pPr>
      <w:r>
        <w:rPr>
          <w:color w:val="000000"/>
        </w:rPr>
        <w:t xml:space="preserve">Jackson also chooses to come out to her mother in the office, with the physician and nurse present. Tearfully, Jackson’s mother expresses that she still loves Jackson, but that she is unsure </w:t>
      </w:r>
      <w:r>
        <w:t>whether she</w:t>
      </w:r>
      <w:r>
        <w:rPr>
          <w:color w:val="000000"/>
        </w:rPr>
        <w:t xml:space="preserve"> will be able to accept J</w:t>
      </w:r>
      <w:r>
        <w:rPr>
          <w:color w:val="000000"/>
        </w:rPr>
        <w:t>ackson’s “choice”. Jackson and her mother leave the office, and Jackson mentions, “That’s about what I expected from her.”</w:t>
      </w:r>
    </w:p>
    <w:p w14:paraId="07821B63" w14:textId="77777777" w:rsidR="00D479ED" w:rsidRDefault="00824FCD">
      <w:pPr>
        <w:pBdr>
          <w:top w:val="nil"/>
          <w:left w:val="nil"/>
          <w:bottom w:val="nil"/>
          <w:right w:val="nil"/>
          <w:between w:val="nil"/>
        </w:pBdr>
        <w:spacing w:before="166" w:after="166"/>
        <w:rPr>
          <w:b/>
          <w:color w:val="000000"/>
        </w:rPr>
      </w:pPr>
      <w:r>
        <w:rPr>
          <w:b/>
          <w:color w:val="000000"/>
        </w:rPr>
        <w:t xml:space="preserve">Facilitator’s </w:t>
      </w:r>
      <w:r>
        <w:rPr>
          <w:b/>
        </w:rPr>
        <w:t>Q</w:t>
      </w:r>
      <w:r>
        <w:rPr>
          <w:b/>
          <w:color w:val="000000"/>
        </w:rPr>
        <w:t>uestions</w:t>
      </w:r>
    </w:p>
    <w:p w14:paraId="25615C0A" w14:textId="77777777" w:rsidR="00D479ED" w:rsidRDefault="00824FCD">
      <w:pPr>
        <w:numPr>
          <w:ilvl w:val="0"/>
          <w:numId w:val="2"/>
        </w:numPr>
        <w:pBdr>
          <w:top w:val="nil"/>
          <w:left w:val="nil"/>
          <w:bottom w:val="nil"/>
          <w:right w:val="nil"/>
          <w:between w:val="nil"/>
        </w:pBdr>
        <w:spacing w:before="166" w:after="166"/>
        <w:rPr>
          <w:color w:val="000000"/>
        </w:rPr>
      </w:pPr>
      <w:r>
        <w:t>What would your initial response be to individuals like Jackson who decide to express their gender identity or sexual orientation in the healthcare setting?</w:t>
      </w:r>
    </w:p>
    <w:p w14:paraId="2314B284" w14:textId="77777777" w:rsidR="00D479ED" w:rsidRDefault="00824FCD">
      <w:pPr>
        <w:numPr>
          <w:ilvl w:val="0"/>
          <w:numId w:val="2"/>
        </w:numPr>
        <w:pBdr>
          <w:top w:val="nil"/>
          <w:left w:val="nil"/>
          <w:bottom w:val="nil"/>
          <w:right w:val="nil"/>
          <w:between w:val="nil"/>
        </w:pBdr>
        <w:spacing w:before="166" w:after="166"/>
        <w:rPr>
          <w:color w:val="000000"/>
        </w:rPr>
      </w:pPr>
      <w:r>
        <w:rPr>
          <w:color w:val="000000"/>
        </w:rPr>
        <w:t xml:space="preserve">How would you approach </w:t>
      </w:r>
      <w:r>
        <w:t>talking</w:t>
      </w:r>
      <w:r>
        <w:rPr>
          <w:color w:val="000000"/>
        </w:rPr>
        <w:t xml:space="preserve"> with Jackson’s mother?</w:t>
      </w:r>
    </w:p>
    <w:p w14:paraId="3F497A77" w14:textId="77777777" w:rsidR="008E4C27" w:rsidRDefault="00824FCD" w:rsidP="008E4C27">
      <w:pPr>
        <w:numPr>
          <w:ilvl w:val="1"/>
          <w:numId w:val="2"/>
        </w:numPr>
        <w:pBdr>
          <w:top w:val="nil"/>
          <w:left w:val="nil"/>
          <w:bottom w:val="nil"/>
          <w:right w:val="nil"/>
          <w:between w:val="nil"/>
        </w:pBdr>
        <w:rPr>
          <w:color w:val="FF0000"/>
        </w:rPr>
      </w:pPr>
      <w:r>
        <w:rPr>
          <w:i/>
          <w:color w:val="FF0000"/>
        </w:rPr>
        <w:t xml:space="preserve">Facilitator </w:t>
      </w:r>
      <w:r>
        <w:rPr>
          <w:i/>
          <w:color w:val="FF0000"/>
        </w:rPr>
        <w:t>Probes:</w:t>
      </w:r>
    </w:p>
    <w:p w14:paraId="7D1327C2" w14:textId="77777777" w:rsidR="008E4C27" w:rsidRDefault="00824FCD" w:rsidP="008E4C27">
      <w:pPr>
        <w:pStyle w:val="ListParagraph"/>
        <w:numPr>
          <w:ilvl w:val="2"/>
          <w:numId w:val="2"/>
        </w:numPr>
        <w:pBdr>
          <w:top w:val="nil"/>
          <w:left w:val="nil"/>
          <w:bottom w:val="nil"/>
          <w:right w:val="nil"/>
          <w:between w:val="nil"/>
        </w:pBdr>
        <w:rPr>
          <w:color w:val="FF0000"/>
        </w:rPr>
      </w:pPr>
      <w:r w:rsidRPr="008E4C27">
        <w:rPr>
          <w:color w:val="FF0000"/>
        </w:rPr>
        <w:t>How would you describe Jackson’s mother’s reaction? How does that influence the approach you might take?</w:t>
      </w:r>
    </w:p>
    <w:p w14:paraId="0039E9AD" w14:textId="77777777" w:rsidR="008E4C27" w:rsidRDefault="00824FCD" w:rsidP="008E4C27">
      <w:pPr>
        <w:pStyle w:val="ListParagraph"/>
        <w:numPr>
          <w:ilvl w:val="2"/>
          <w:numId w:val="2"/>
        </w:numPr>
        <w:pBdr>
          <w:top w:val="nil"/>
          <w:left w:val="nil"/>
          <w:bottom w:val="nil"/>
          <w:right w:val="nil"/>
          <w:between w:val="nil"/>
        </w:pBdr>
        <w:rPr>
          <w:color w:val="FF0000"/>
        </w:rPr>
      </w:pPr>
      <w:r w:rsidRPr="008E4C27">
        <w:rPr>
          <w:color w:val="FF0000"/>
        </w:rPr>
        <w:t>Is it important to think about our gut reactions? How does this affect the approach you would take?</w:t>
      </w:r>
    </w:p>
    <w:p w14:paraId="13C9283C" w14:textId="77777777" w:rsidR="008E4C27" w:rsidRDefault="00824FCD" w:rsidP="008E4C27">
      <w:pPr>
        <w:pStyle w:val="ListParagraph"/>
        <w:numPr>
          <w:ilvl w:val="2"/>
          <w:numId w:val="2"/>
        </w:numPr>
        <w:pBdr>
          <w:top w:val="nil"/>
          <w:left w:val="nil"/>
          <w:bottom w:val="nil"/>
          <w:right w:val="nil"/>
          <w:between w:val="nil"/>
        </w:pBdr>
        <w:rPr>
          <w:color w:val="FF0000"/>
        </w:rPr>
      </w:pPr>
      <w:r w:rsidRPr="008E4C27">
        <w:rPr>
          <w:color w:val="FF0000"/>
        </w:rPr>
        <w:t>What role do family dynamics have in best helping J</w:t>
      </w:r>
      <w:r w:rsidRPr="008E4C27">
        <w:rPr>
          <w:color w:val="FF0000"/>
        </w:rPr>
        <w:t xml:space="preserve">ackson and similar patients (e.g., family acceptance)? </w:t>
      </w:r>
    </w:p>
    <w:p w14:paraId="7CCC62A3" w14:textId="2A29770E" w:rsidR="00D479ED" w:rsidRPr="008E4C27" w:rsidRDefault="00824FCD" w:rsidP="008E4C27">
      <w:pPr>
        <w:pStyle w:val="ListParagraph"/>
        <w:numPr>
          <w:ilvl w:val="2"/>
          <w:numId w:val="2"/>
        </w:numPr>
        <w:pBdr>
          <w:top w:val="nil"/>
          <w:left w:val="nil"/>
          <w:bottom w:val="nil"/>
          <w:right w:val="nil"/>
          <w:between w:val="nil"/>
        </w:pBdr>
        <w:rPr>
          <w:color w:val="FF0000"/>
        </w:rPr>
      </w:pPr>
      <w:r w:rsidRPr="008E4C27">
        <w:rPr>
          <w:color w:val="FF0000"/>
        </w:rPr>
        <w:t>What strategies might you use to improve family acceptance?</w:t>
      </w:r>
    </w:p>
    <w:p w14:paraId="47F103BF" w14:textId="77777777" w:rsidR="00D479ED" w:rsidRDefault="00824FCD">
      <w:pPr>
        <w:numPr>
          <w:ilvl w:val="0"/>
          <w:numId w:val="2"/>
        </w:numPr>
        <w:pBdr>
          <w:top w:val="nil"/>
          <w:left w:val="nil"/>
          <w:bottom w:val="nil"/>
          <w:right w:val="nil"/>
          <w:between w:val="nil"/>
        </w:pBdr>
        <w:spacing w:before="166" w:after="166"/>
        <w:rPr>
          <w:color w:val="000000"/>
        </w:rPr>
      </w:pPr>
      <w:r>
        <w:rPr>
          <w:color w:val="000000"/>
        </w:rPr>
        <w:t>W</w:t>
      </w:r>
      <w:r>
        <w:rPr>
          <w:color w:val="000000"/>
        </w:rPr>
        <w:t>hat other professionals or services might you want to bring in?</w:t>
      </w:r>
    </w:p>
    <w:p w14:paraId="04298C09" w14:textId="77777777" w:rsidR="00D479ED" w:rsidRDefault="00824FCD">
      <w:pPr>
        <w:numPr>
          <w:ilvl w:val="1"/>
          <w:numId w:val="2"/>
        </w:numPr>
        <w:pBdr>
          <w:top w:val="nil"/>
          <w:left w:val="nil"/>
          <w:bottom w:val="nil"/>
          <w:right w:val="nil"/>
          <w:between w:val="nil"/>
        </w:pBdr>
        <w:rPr>
          <w:color w:val="FF0000"/>
        </w:rPr>
      </w:pPr>
      <w:r>
        <w:rPr>
          <w:i/>
          <w:color w:val="FF0000"/>
        </w:rPr>
        <w:t xml:space="preserve">Facilitator </w:t>
      </w:r>
      <w:r>
        <w:rPr>
          <w:i/>
          <w:color w:val="FF0000"/>
        </w:rPr>
        <w:t>Probes:</w:t>
      </w:r>
    </w:p>
    <w:p w14:paraId="48EDD9FC" w14:textId="77777777" w:rsidR="00D479ED" w:rsidRDefault="00824FCD">
      <w:pPr>
        <w:numPr>
          <w:ilvl w:val="2"/>
          <w:numId w:val="2"/>
        </w:numPr>
        <w:pBdr>
          <w:top w:val="nil"/>
          <w:left w:val="nil"/>
          <w:bottom w:val="nil"/>
          <w:right w:val="nil"/>
          <w:between w:val="nil"/>
        </w:pBdr>
        <w:rPr>
          <w:color w:val="FF0000"/>
        </w:rPr>
      </w:pPr>
      <w:r>
        <w:rPr>
          <w:color w:val="FF0000"/>
        </w:rPr>
        <w:t>School counselor or school nurse</w:t>
      </w:r>
    </w:p>
    <w:p w14:paraId="67D07289" w14:textId="77777777" w:rsidR="00D479ED" w:rsidRDefault="00824FCD">
      <w:pPr>
        <w:numPr>
          <w:ilvl w:val="2"/>
          <w:numId w:val="2"/>
        </w:numPr>
        <w:pBdr>
          <w:top w:val="nil"/>
          <w:left w:val="nil"/>
          <w:bottom w:val="nil"/>
          <w:right w:val="nil"/>
          <w:between w:val="nil"/>
        </w:pBdr>
        <w:rPr>
          <w:color w:val="FF0000"/>
        </w:rPr>
      </w:pPr>
      <w:r>
        <w:rPr>
          <w:color w:val="FF0000"/>
        </w:rPr>
        <w:t>Teachers, coach, or other trusted adults</w:t>
      </w:r>
    </w:p>
    <w:p w14:paraId="42C6D161" w14:textId="77777777" w:rsidR="00D479ED" w:rsidRDefault="00824FCD">
      <w:pPr>
        <w:numPr>
          <w:ilvl w:val="2"/>
          <w:numId w:val="2"/>
        </w:numPr>
        <w:pBdr>
          <w:top w:val="nil"/>
          <w:left w:val="nil"/>
          <w:bottom w:val="nil"/>
          <w:right w:val="nil"/>
          <w:between w:val="nil"/>
        </w:pBdr>
        <w:rPr>
          <w:color w:val="FF0000"/>
        </w:rPr>
      </w:pPr>
      <w:r>
        <w:rPr>
          <w:color w:val="FF0000"/>
        </w:rPr>
        <w:t>Family or individual counseling for parents</w:t>
      </w:r>
    </w:p>
    <w:p w14:paraId="605B4762" w14:textId="77777777" w:rsidR="00D479ED" w:rsidRDefault="00824FCD">
      <w:pPr>
        <w:numPr>
          <w:ilvl w:val="0"/>
          <w:numId w:val="2"/>
        </w:numPr>
        <w:pBdr>
          <w:top w:val="nil"/>
          <w:left w:val="nil"/>
          <w:bottom w:val="nil"/>
          <w:right w:val="nil"/>
          <w:between w:val="nil"/>
        </w:pBdr>
        <w:spacing w:before="166" w:after="166"/>
        <w:rPr>
          <w:color w:val="000000"/>
        </w:rPr>
      </w:pPr>
      <w:r>
        <w:rPr>
          <w:color w:val="000000"/>
        </w:rPr>
        <w:t>What characteristics or aspects of the healthcare team are important for establishing a positive relationship with patients like Jackson?</w:t>
      </w:r>
    </w:p>
    <w:p w14:paraId="28CE6FF1" w14:textId="77777777" w:rsidR="00D479ED" w:rsidRDefault="00824FCD">
      <w:pPr>
        <w:numPr>
          <w:ilvl w:val="1"/>
          <w:numId w:val="2"/>
        </w:numPr>
        <w:rPr>
          <w:color w:val="FF0000"/>
        </w:rPr>
      </w:pPr>
      <w:r>
        <w:rPr>
          <w:i/>
          <w:color w:val="FF0000"/>
        </w:rPr>
        <w:t>Facilitator Probes:</w:t>
      </w:r>
    </w:p>
    <w:p w14:paraId="12A93543" w14:textId="77777777" w:rsidR="00D479ED" w:rsidRDefault="00824FCD">
      <w:pPr>
        <w:numPr>
          <w:ilvl w:val="2"/>
          <w:numId w:val="2"/>
        </w:numPr>
        <w:pBdr>
          <w:top w:val="nil"/>
          <w:left w:val="nil"/>
          <w:bottom w:val="nil"/>
          <w:right w:val="nil"/>
          <w:between w:val="nil"/>
        </w:pBdr>
        <w:rPr>
          <w:color w:val="FF0000"/>
        </w:rPr>
      </w:pPr>
      <w:r>
        <w:rPr>
          <w:color w:val="FF0000"/>
        </w:rPr>
        <w:lastRenderedPageBreak/>
        <w:t>Inquisitive approach seeking to get patient buy-in</w:t>
      </w:r>
    </w:p>
    <w:p w14:paraId="7D38AB93" w14:textId="77777777" w:rsidR="008E4C27" w:rsidRDefault="00824FCD" w:rsidP="008E4C27">
      <w:pPr>
        <w:numPr>
          <w:ilvl w:val="2"/>
          <w:numId w:val="2"/>
        </w:numPr>
        <w:pBdr>
          <w:top w:val="nil"/>
          <w:left w:val="nil"/>
          <w:bottom w:val="nil"/>
          <w:right w:val="nil"/>
          <w:between w:val="nil"/>
        </w:pBdr>
        <w:rPr>
          <w:color w:val="FF0000"/>
        </w:rPr>
      </w:pPr>
      <w:r>
        <w:rPr>
          <w:color w:val="FF0000"/>
        </w:rPr>
        <w:t>Appearance of non-judgment and agency for the patient</w:t>
      </w:r>
    </w:p>
    <w:p w14:paraId="73B72438" w14:textId="554CC544" w:rsidR="00D479ED" w:rsidRPr="008E4C27" w:rsidRDefault="00824FCD" w:rsidP="008E4C27">
      <w:pPr>
        <w:numPr>
          <w:ilvl w:val="2"/>
          <w:numId w:val="2"/>
        </w:numPr>
        <w:pBdr>
          <w:top w:val="nil"/>
          <w:left w:val="nil"/>
          <w:bottom w:val="nil"/>
          <w:right w:val="nil"/>
          <w:between w:val="nil"/>
        </w:pBdr>
        <w:rPr>
          <w:color w:val="FF0000"/>
        </w:rPr>
      </w:pPr>
      <w:r w:rsidRPr="008E4C27">
        <w:rPr>
          <w:color w:val="FF0000"/>
        </w:rPr>
        <w:t>Signaling of a primary alliance with the patient, rather than the parents (while maintaining respect for parents’ interests)</w:t>
      </w:r>
      <w:r>
        <w:br w:type="page"/>
      </w:r>
    </w:p>
    <w:p w14:paraId="2DA3B2CF" w14:textId="77777777" w:rsidR="008E4C27" w:rsidRDefault="008E4C27" w:rsidP="008E4C27">
      <w:pPr>
        <w:pBdr>
          <w:top w:val="nil"/>
          <w:left w:val="nil"/>
          <w:bottom w:val="nil"/>
          <w:right w:val="nil"/>
          <w:between w:val="nil"/>
        </w:pBdr>
        <w:rPr>
          <w:b/>
          <w:color w:val="000000"/>
        </w:rPr>
      </w:pPr>
    </w:p>
    <w:p w14:paraId="53F57660" w14:textId="50718261" w:rsidR="00D479ED" w:rsidRDefault="00824FCD" w:rsidP="008E4C27">
      <w:pPr>
        <w:pBdr>
          <w:top w:val="nil"/>
          <w:left w:val="nil"/>
          <w:bottom w:val="nil"/>
          <w:right w:val="nil"/>
          <w:between w:val="nil"/>
        </w:pBdr>
        <w:rPr>
          <w:b/>
          <w:color w:val="000000"/>
        </w:rPr>
      </w:pPr>
      <w:r>
        <w:rPr>
          <w:b/>
          <w:color w:val="000000"/>
        </w:rPr>
        <w:t>Part 3</w:t>
      </w:r>
      <w:r w:rsidR="008E4C27">
        <w:rPr>
          <w:b/>
          <w:color w:val="000000"/>
        </w:rPr>
        <w:t xml:space="preserve"> of </w:t>
      </w:r>
      <w:r>
        <w:rPr>
          <w:b/>
          <w:color w:val="000000"/>
        </w:rPr>
        <w:t>3</w:t>
      </w:r>
    </w:p>
    <w:p w14:paraId="0ACB13D3" w14:textId="77777777" w:rsidR="00D479ED" w:rsidRDefault="00824FCD">
      <w:pPr>
        <w:pBdr>
          <w:top w:val="nil"/>
          <w:left w:val="nil"/>
          <w:bottom w:val="nil"/>
          <w:right w:val="nil"/>
          <w:between w:val="nil"/>
        </w:pBdr>
        <w:spacing w:before="166" w:after="166"/>
        <w:rPr>
          <w:color w:val="000000"/>
        </w:rPr>
      </w:pPr>
      <w:r>
        <w:rPr>
          <w:color w:val="000000"/>
        </w:rPr>
        <w:t xml:space="preserve">The next scheduled appointment occurred two weeks later at </w:t>
      </w:r>
      <w:r>
        <w:t>the</w:t>
      </w:r>
      <w:r>
        <w:rPr>
          <w:color w:val="000000"/>
        </w:rPr>
        <w:t xml:space="preserve"> therapist</w:t>
      </w:r>
      <w:r>
        <w:t>’s office</w:t>
      </w:r>
      <w:r>
        <w:rPr>
          <w:color w:val="000000"/>
        </w:rPr>
        <w:t>. At this appointment, the front-d</w:t>
      </w:r>
      <w:r>
        <w:t>esk staff were able to use the correct gender pronoun with Jackson when she arrived, as the healthcare team had made a note in the electronic medical record.</w:t>
      </w:r>
    </w:p>
    <w:p w14:paraId="2BC43C0D" w14:textId="77777777" w:rsidR="00D479ED" w:rsidRDefault="00824FCD">
      <w:pPr>
        <w:pBdr>
          <w:top w:val="nil"/>
          <w:left w:val="nil"/>
          <w:bottom w:val="nil"/>
          <w:right w:val="nil"/>
          <w:between w:val="nil"/>
        </w:pBdr>
        <w:spacing w:before="166" w:after="166"/>
        <w:rPr>
          <w:color w:val="000000"/>
        </w:rPr>
      </w:pPr>
      <w:r>
        <w:rPr>
          <w:color w:val="000000"/>
        </w:rPr>
        <w:t>By that time Jackson had come out to her father as well.</w:t>
      </w:r>
      <w:r>
        <w:t xml:space="preserve"> Jackson described her</w:t>
      </w:r>
      <w:r>
        <w:rPr>
          <w:color w:val="000000"/>
        </w:rPr>
        <w:t xml:space="preserve"> father’s response </w:t>
      </w:r>
      <w:r>
        <w:t>a</w:t>
      </w:r>
      <w:r>
        <w:t>s “quiet and awkward”.</w:t>
      </w:r>
      <w:r>
        <w:rPr>
          <w:color w:val="000000"/>
        </w:rPr>
        <w:t xml:space="preserve"> </w:t>
      </w:r>
    </w:p>
    <w:p w14:paraId="2240939E" w14:textId="77777777" w:rsidR="00D479ED" w:rsidRDefault="00824FCD">
      <w:pPr>
        <w:pBdr>
          <w:top w:val="nil"/>
          <w:left w:val="nil"/>
          <w:bottom w:val="nil"/>
          <w:right w:val="nil"/>
          <w:between w:val="nil"/>
        </w:pBdr>
        <w:spacing w:before="166" w:after="166"/>
      </w:pPr>
      <w:r>
        <w:t>Jackson’s</w:t>
      </w:r>
      <w:r>
        <w:rPr>
          <w:color w:val="000000"/>
        </w:rPr>
        <w:t xml:space="preserve"> drive to come out seemed to have been amplified since </w:t>
      </w:r>
      <w:r>
        <w:t>her</w:t>
      </w:r>
      <w:r>
        <w:rPr>
          <w:color w:val="000000"/>
        </w:rPr>
        <w:t xml:space="preserve"> initial experience with her mother. Jackson </w:t>
      </w:r>
      <w:r>
        <w:t>shared with her Track and Field coach at school, and then her math teacher, and finally a few close peers. Jackson share</w:t>
      </w:r>
      <w:r>
        <w:t>d that each of their responses were supportive; Jackson made no mention of any mistreatment or harassment. Her parents remained avoidant, however. The family rejected the therapist’s suggestion to consult with a gender management service, saying they would</w:t>
      </w:r>
      <w:r>
        <w:t xml:space="preserve"> not agree to this “until [he is] 18.” The therapist probed further, seeking to understand their reasoning.</w:t>
      </w:r>
    </w:p>
    <w:p w14:paraId="226BE686" w14:textId="77777777" w:rsidR="00D479ED" w:rsidRDefault="00824FCD">
      <w:pPr>
        <w:spacing w:before="166" w:after="166"/>
      </w:pPr>
      <w:r>
        <w:t>With things improving at school, Jackson’s grades and engagement in school also improved slightly. Unfortunately, Jackson’s depression symptoms pers</w:t>
      </w:r>
      <w:r>
        <w:t>isted, even though she experienced relief and a temporary improvement in mood immediately following each disclosure of gender identity to different people in her social circle.</w:t>
      </w:r>
    </w:p>
    <w:p w14:paraId="20775928" w14:textId="77777777" w:rsidR="00D479ED" w:rsidRDefault="00824FCD">
      <w:pPr>
        <w:spacing w:before="166" w:after="166"/>
      </w:pPr>
      <w:r>
        <w:t>The therapist continued to observe Jackson’s depressive symptoms, while continu</w:t>
      </w:r>
      <w:r>
        <w:t>ing to monitor progress with Jackson’s family dynamics. Eventually, she abandoned her hopes of receiving a supportive and affirming response from her parents. She decided to wait pursuing further gender affirmation until able to do so independently as an a</w:t>
      </w:r>
      <w:r>
        <w:t>dult. Jackson’s depression was ultimately treated with antidepressant medication.</w:t>
      </w:r>
    </w:p>
    <w:p w14:paraId="1DA40908" w14:textId="77777777" w:rsidR="00D479ED" w:rsidRDefault="00824FCD">
      <w:pPr>
        <w:pBdr>
          <w:top w:val="nil"/>
          <w:left w:val="nil"/>
          <w:bottom w:val="nil"/>
          <w:right w:val="nil"/>
          <w:between w:val="nil"/>
        </w:pBdr>
        <w:spacing w:before="166" w:after="166"/>
        <w:rPr>
          <w:color w:val="000000"/>
        </w:rPr>
      </w:pPr>
      <w:r>
        <w:rPr>
          <w:b/>
          <w:color w:val="000000"/>
        </w:rPr>
        <w:t>Facilitator’s Questions</w:t>
      </w:r>
      <w:r>
        <w:rPr>
          <w:color w:val="000000"/>
        </w:rPr>
        <w:t xml:space="preserve"> </w:t>
      </w:r>
    </w:p>
    <w:p w14:paraId="38FB45E8" w14:textId="77777777" w:rsidR="00D479ED" w:rsidRDefault="00824FCD">
      <w:pPr>
        <w:numPr>
          <w:ilvl w:val="0"/>
          <w:numId w:val="1"/>
        </w:numPr>
        <w:pBdr>
          <w:top w:val="nil"/>
          <w:left w:val="nil"/>
          <w:bottom w:val="nil"/>
          <w:right w:val="nil"/>
          <w:between w:val="nil"/>
        </w:pBdr>
        <w:spacing w:before="166" w:after="166"/>
        <w:rPr>
          <w:color w:val="000000"/>
        </w:rPr>
      </w:pPr>
      <w:r>
        <w:rPr>
          <w:i/>
        </w:rPr>
        <w:t>Positive aspects.</w:t>
      </w:r>
      <w:r>
        <w:t xml:space="preserve"> </w:t>
      </w:r>
      <w:r>
        <w:rPr>
          <w:color w:val="000000"/>
        </w:rPr>
        <w:t xml:space="preserve">What aspects of the healthcare team or healthcare facility supported a positive outcome for Jackson and </w:t>
      </w:r>
      <w:r>
        <w:t>her</w:t>
      </w:r>
      <w:r>
        <w:rPr>
          <w:color w:val="000000"/>
        </w:rPr>
        <w:t xml:space="preserve"> family?</w:t>
      </w:r>
    </w:p>
    <w:p w14:paraId="6FA73651" w14:textId="77777777" w:rsidR="008E4C27" w:rsidRDefault="00824FCD" w:rsidP="008E4C27">
      <w:pPr>
        <w:numPr>
          <w:ilvl w:val="1"/>
          <w:numId w:val="1"/>
        </w:numPr>
        <w:rPr>
          <w:color w:val="FF0000"/>
        </w:rPr>
      </w:pPr>
      <w:r>
        <w:rPr>
          <w:i/>
          <w:color w:val="FF0000"/>
        </w:rPr>
        <w:t>Facilitator Pro</w:t>
      </w:r>
      <w:r>
        <w:rPr>
          <w:i/>
          <w:color w:val="FF0000"/>
        </w:rPr>
        <w:t>bes:</w:t>
      </w:r>
    </w:p>
    <w:p w14:paraId="0AE64589" w14:textId="77777777" w:rsidR="008E4C27" w:rsidRDefault="00824FCD" w:rsidP="008E4C27">
      <w:pPr>
        <w:pStyle w:val="ListParagraph"/>
        <w:numPr>
          <w:ilvl w:val="0"/>
          <w:numId w:val="6"/>
        </w:numPr>
        <w:rPr>
          <w:color w:val="FF0000"/>
        </w:rPr>
      </w:pPr>
      <w:r w:rsidRPr="008E4C27">
        <w:rPr>
          <w:color w:val="FF0000"/>
        </w:rPr>
        <w:t>Co-located behavioral health provider</w:t>
      </w:r>
      <w:r w:rsidRPr="008E4C27">
        <w:rPr>
          <w:color w:val="FF0000"/>
        </w:rPr>
        <w:t>s</w:t>
      </w:r>
    </w:p>
    <w:p w14:paraId="3F540FD6" w14:textId="77777777" w:rsidR="008E4C27" w:rsidRDefault="00824FCD" w:rsidP="008E4C27">
      <w:pPr>
        <w:pStyle w:val="ListParagraph"/>
        <w:numPr>
          <w:ilvl w:val="0"/>
          <w:numId w:val="6"/>
        </w:numPr>
        <w:rPr>
          <w:color w:val="FF0000"/>
        </w:rPr>
      </w:pPr>
      <w:r w:rsidRPr="008E4C27">
        <w:rPr>
          <w:color w:val="FF0000"/>
        </w:rPr>
        <w:t>Therapist has training/experience in sex and gender, and sought to understand parents’ perspective</w:t>
      </w:r>
    </w:p>
    <w:p w14:paraId="53912165" w14:textId="77777777" w:rsidR="008E4C27" w:rsidRDefault="00824FCD" w:rsidP="008E4C27">
      <w:pPr>
        <w:pStyle w:val="ListParagraph"/>
        <w:numPr>
          <w:ilvl w:val="0"/>
          <w:numId w:val="6"/>
        </w:numPr>
        <w:rPr>
          <w:color w:val="FF0000"/>
        </w:rPr>
      </w:pPr>
      <w:r w:rsidRPr="008E4C27">
        <w:rPr>
          <w:color w:val="FF0000"/>
        </w:rPr>
        <w:t>Interprofessional practice</w:t>
      </w:r>
    </w:p>
    <w:p w14:paraId="786231FA" w14:textId="77777777" w:rsidR="008E4C27" w:rsidRDefault="00824FCD" w:rsidP="008E4C27">
      <w:pPr>
        <w:pStyle w:val="ListParagraph"/>
        <w:numPr>
          <w:ilvl w:val="0"/>
          <w:numId w:val="6"/>
        </w:numPr>
        <w:rPr>
          <w:color w:val="FF0000"/>
        </w:rPr>
      </w:pPr>
      <w:r w:rsidRPr="008E4C27">
        <w:rPr>
          <w:color w:val="FF0000"/>
        </w:rPr>
        <w:t>Positive alliance with healthcare team that grow</w:t>
      </w:r>
      <w:r w:rsidRPr="008E4C27">
        <w:rPr>
          <w:color w:val="FF0000"/>
        </w:rPr>
        <w:t>s over time</w:t>
      </w:r>
    </w:p>
    <w:p w14:paraId="071483C7" w14:textId="77777777" w:rsidR="008E4C27" w:rsidRDefault="00824FCD" w:rsidP="008E4C27">
      <w:pPr>
        <w:pStyle w:val="ListParagraph"/>
        <w:numPr>
          <w:ilvl w:val="0"/>
          <w:numId w:val="6"/>
        </w:numPr>
        <w:rPr>
          <w:color w:val="FF0000"/>
        </w:rPr>
      </w:pPr>
      <w:r w:rsidRPr="008E4C27">
        <w:rPr>
          <w:color w:val="FF0000"/>
        </w:rPr>
        <w:t>Asking about and affirming patients’ names and pronouns at front desk</w:t>
      </w:r>
    </w:p>
    <w:p w14:paraId="379B1939" w14:textId="603C5EFA" w:rsidR="00D479ED" w:rsidRPr="008E4C27" w:rsidRDefault="00824FCD" w:rsidP="008E4C27">
      <w:pPr>
        <w:pStyle w:val="ListParagraph"/>
        <w:numPr>
          <w:ilvl w:val="0"/>
          <w:numId w:val="6"/>
        </w:numPr>
        <w:rPr>
          <w:color w:val="FF0000"/>
        </w:rPr>
      </w:pPr>
      <w:r w:rsidRPr="008E4C27">
        <w:rPr>
          <w:color w:val="FF0000"/>
        </w:rPr>
        <w:t>Systems that support gender affirmation</w:t>
      </w:r>
    </w:p>
    <w:p w14:paraId="5423817D" w14:textId="77777777" w:rsidR="00D479ED" w:rsidRDefault="00824FCD">
      <w:pPr>
        <w:numPr>
          <w:ilvl w:val="0"/>
          <w:numId w:val="1"/>
        </w:numPr>
        <w:pBdr>
          <w:top w:val="nil"/>
          <w:left w:val="nil"/>
          <w:bottom w:val="nil"/>
          <w:right w:val="nil"/>
          <w:between w:val="nil"/>
        </w:pBdr>
        <w:spacing w:before="166" w:after="166"/>
        <w:rPr>
          <w:color w:val="000000"/>
        </w:rPr>
      </w:pPr>
      <w:r>
        <w:rPr>
          <w:i/>
        </w:rPr>
        <w:t>A</w:t>
      </w:r>
      <w:r>
        <w:rPr>
          <w:i/>
        </w:rPr>
        <w:t xml:space="preserve">spects for improvement. </w:t>
      </w:r>
      <w:r>
        <w:rPr>
          <w:color w:val="000000"/>
        </w:rPr>
        <w:t xml:space="preserve">What other sort of actions could the healthcare facility </w:t>
      </w:r>
      <w:r>
        <w:t>have done</w:t>
      </w:r>
      <w:r>
        <w:rPr>
          <w:color w:val="000000"/>
        </w:rPr>
        <w:t xml:space="preserve"> to create a more inclusive and affirmative space for patients like Jackson?</w:t>
      </w:r>
    </w:p>
    <w:p w14:paraId="0BE2C233" w14:textId="77777777" w:rsidR="008E4C27" w:rsidRDefault="00824FCD" w:rsidP="008E4C27">
      <w:pPr>
        <w:numPr>
          <w:ilvl w:val="1"/>
          <w:numId w:val="1"/>
        </w:numPr>
        <w:rPr>
          <w:color w:val="FF0000"/>
        </w:rPr>
      </w:pPr>
      <w:r>
        <w:rPr>
          <w:i/>
          <w:color w:val="FF0000"/>
        </w:rPr>
        <w:lastRenderedPageBreak/>
        <w:t>Facilitator Probes:</w:t>
      </w:r>
    </w:p>
    <w:p w14:paraId="2B073035" w14:textId="51001998" w:rsidR="00D479ED" w:rsidRPr="008E4C27" w:rsidRDefault="00824FCD" w:rsidP="008E4C27">
      <w:pPr>
        <w:pStyle w:val="ListParagraph"/>
        <w:numPr>
          <w:ilvl w:val="2"/>
          <w:numId w:val="1"/>
        </w:numPr>
        <w:rPr>
          <w:color w:val="FF0000"/>
        </w:rPr>
      </w:pPr>
      <w:r w:rsidRPr="008E4C27">
        <w:rPr>
          <w:color w:val="FF0000"/>
        </w:rPr>
        <w:t>Gender identity and expression non-discrimination policies</w:t>
      </w:r>
    </w:p>
    <w:p w14:paraId="4DD130E7" w14:textId="77777777" w:rsidR="00D479ED" w:rsidRDefault="00824FCD">
      <w:pPr>
        <w:numPr>
          <w:ilvl w:val="2"/>
          <w:numId w:val="1"/>
        </w:numPr>
        <w:pBdr>
          <w:top w:val="nil"/>
          <w:left w:val="nil"/>
          <w:bottom w:val="nil"/>
          <w:right w:val="nil"/>
          <w:between w:val="nil"/>
        </w:pBdr>
        <w:rPr>
          <w:color w:val="FF0000"/>
        </w:rPr>
      </w:pPr>
      <w:r>
        <w:rPr>
          <w:color w:val="FF0000"/>
        </w:rPr>
        <w:t>G</w:t>
      </w:r>
      <w:r>
        <w:rPr>
          <w:color w:val="FF0000"/>
        </w:rPr>
        <w:t>ender-neutral restrooms</w:t>
      </w:r>
    </w:p>
    <w:p w14:paraId="6D4DEAFA" w14:textId="77777777" w:rsidR="00D479ED" w:rsidRDefault="00824FCD">
      <w:pPr>
        <w:numPr>
          <w:ilvl w:val="2"/>
          <w:numId w:val="1"/>
        </w:numPr>
        <w:pBdr>
          <w:top w:val="nil"/>
          <w:left w:val="nil"/>
          <w:bottom w:val="nil"/>
          <w:right w:val="nil"/>
          <w:between w:val="nil"/>
        </w:pBdr>
        <w:rPr>
          <w:color w:val="FF0000"/>
        </w:rPr>
      </w:pPr>
      <w:r>
        <w:rPr>
          <w:color w:val="FF0000"/>
        </w:rPr>
        <w:t>Staff tra</w:t>
      </w:r>
      <w:r>
        <w:rPr>
          <w:color w:val="FF0000"/>
        </w:rPr>
        <w:t xml:space="preserve">inings on cultural competency/humility, inclusive of </w:t>
      </w:r>
      <w:r>
        <w:rPr>
          <w:color w:val="FF0000"/>
        </w:rPr>
        <w:t>transgender/gender-nonconforming</w:t>
      </w:r>
      <w:r>
        <w:rPr>
          <w:color w:val="FF0000"/>
        </w:rPr>
        <w:t xml:space="preserve"> competency</w:t>
      </w:r>
    </w:p>
    <w:p w14:paraId="613C6996" w14:textId="77777777" w:rsidR="00D479ED" w:rsidRDefault="00824FCD">
      <w:pPr>
        <w:numPr>
          <w:ilvl w:val="3"/>
          <w:numId w:val="1"/>
        </w:numPr>
        <w:pBdr>
          <w:top w:val="nil"/>
          <w:left w:val="nil"/>
          <w:bottom w:val="nil"/>
          <w:right w:val="nil"/>
          <w:between w:val="nil"/>
        </w:pBdr>
        <w:rPr>
          <w:color w:val="FF0000"/>
        </w:rPr>
      </w:pPr>
      <w:r>
        <w:rPr>
          <w:color w:val="FF0000"/>
        </w:rPr>
        <w:t>Training on gender identity and gender diversity</w:t>
      </w:r>
    </w:p>
    <w:p w14:paraId="65AB8791" w14:textId="77777777" w:rsidR="00D479ED" w:rsidRDefault="00824FCD">
      <w:pPr>
        <w:numPr>
          <w:ilvl w:val="3"/>
          <w:numId w:val="1"/>
        </w:numPr>
        <w:pBdr>
          <w:top w:val="nil"/>
          <w:left w:val="nil"/>
          <w:bottom w:val="nil"/>
          <w:right w:val="nil"/>
          <w:between w:val="nil"/>
        </w:pBdr>
        <w:rPr>
          <w:color w:val="FF0000"/>
        </w:rPr>
      </w:pPr>
      <w:r>
        <w:rPr>
          <w:color w:val="FF0000"/>
        </w:rPr>
        <w:t>Training on h</w:t>
      </w:r>
      <w:r>
        <w:rPr>
          <w:color w:val="FF0000"/>
        </w:rPr>
        <w:t>ow to ask patients about gender/pronouns</w:t>
      </w:r>
    </w:p>
    <w:p w14:paraId="007CAAFC" w14:textId="77777777" w:rsidR="00D479ED" w:rsidRDefault="00824FCD">
      <w:pPr>
        <w:numPr>
          <w:ilvl w:val="2"/>
          <w:numId w:val="1"/>
        </w:numPr>
        <w:pBdr>
          <w:top w:val="nil"/>
          <w:left w:val="nil"/>
          <w:bottom w:val="nil"/>
          <w:right w:val="nil"/>
          <w:between w:val="nil"/>
        </w:pBdr>
        <w:rPr>
          <w:color w:val="FF0000"/>
        </w:rPr>
      </w:pPr>
      <w:r>
        <w:rPr>
          <w:color w:val="FF0000"/>
        </w:rPr>
        <w:t>Creating p</w:t>
      </w:r>
      <w:r>
        <w:rPr>
          <w:color w:val="FF0000"/>
        </w:rPr>
        <w:t xml:space="preserve">rocedures for and </w:t>
      </w:r>
      <w:r>
        <w:rPr>
          <w:color w:val="FF0000"/>
        </w:rPr>
        <w:t>a culture that supports</w:t>
      </w:r>
      <w:r>
        <w:rPr>
          <w:color w:val="FF0000"/>
        </w:rPr>
        <w:t xml:space="preserve"> accountability</w:t>
      </w:r>
    </w:p>
    <w:p w14:paraId="49B828D6" w14:textId="77777777" w:rsidR="00D479ED" w:rsidRDefault="00D479ED">
      <w:pPr>
        <w:pBdr>
          <w:top w:val="nil"/>
          <w:left w:val="nil"/>
          <w:bottom w:val="nil"/>
          <w:right w:val="nil"/>
          <w:between w:val="nil"/>
        </w:pBdr>
        <w:rPr>
          <w:color w:val="000000"/>
        </w:rPr>
      </w:pPr>
    </w:p>
    <w:p w14:paraId="390388CA" w14:textId="77777777" w:rsidR="00D479ED" w:rsidRDefault="00824FCD">
      <w:pPr>
        <w:numPr>
          <w:ilvl w:val="0"/>
          <w:numId w:val="1"/>
        </w:numPr>
        <w:pBdr>
          <w:top w:val="nil"/>
          <w:left w:val="nil"/>
          <w:bottom w:val="nil"/>
          <w:right w:val="nil"/>
          <w:between w:val="nil"/>
        </w:pBdr>
        <w:rPr>
          <w:color w:val="000000"/>
        </w:rPr>
      </w:pPr>
      <w:r>
        <w:rPr>
          <w:color w:val="000000"/>
        </w:rPr>
        <w:t>What aspects of Jackson’s life could be seen as strengths?</w:t>
      </w:r>
    </w:p>
    <w:p w14:paraId="57A373AA" w14:textId="77777777" w:rsidR="00D479ED" w:rsidRDefault="00824FCD">
      <w:pPr>
        <w:numPr>
          <w:ilvl w:val="1"/>
          <w:numId w:val="1"/>
        </w:numPr>
        <w:rPr>
          <w:color w:val="FF0000"/>
        </w:rPr>
      </w:pPr>
      <w:r>
        <w:rPr>
          <w:i/>
          <w:color w:val="FF0000"/>
        </w:rPr>
        <w:t>Facilitator Probes:</w:t>
      </w:r>
    </w:p>
    <w:p w14:paraId="34992922" w14:textId="77777777" w:rsidR="00D479ED" w:rsidRDefault="00824FCD">
      <w:pPr>
        <w:numPr>
          <w:ilvl w:val="2"/>
          <w:numId w:val="1"/>
        </w:numPr>
        <w:pBdr>
          <w:top w:val="nil"/>
          <w:left w:val="nil"/>
          <w:bottom w:val="nil"/>
          <w:right w:val="nil"/>
          <w:between w:val="nil"/>
        </w:pBdr>
        <w:rPr>
          <w:color w:val="FF0000"/>
        </w:rPr>
      </w:pPr>
      <w:r>
        <w:rPr>
          <w:color w:val="FF0000"/>
        </w:rPr>
        <w:t>Supportive teacher, coach</w:t>
      </w:r>
    </w:p>
    <w:p w14:paraId="72CBD829" w14:textId="77777777" w:rsidR="00D479ED" w:rsidRDefault="00824FCD">
      <w:pPr>
        <w:numPr>
          <w:ilvl w:val="2"/>
          <w:numId w:val="1"/>
        </w:numPr>
        <w:pBdr>
          <w:top w:val="nil"/>
          <w:left w:val="nil"/>
          <w:bottom w:val="nil"/>
          <w:right w:val="nil"/>
          <w:between w:val="nil"/>
        </w:pBdr>
        <w:rPr>
          <w:color w:val="FF0000"/>
        </w:rPr>
      </w:pPr>
      <w:r>
        <w:rPr>
          <w:color w:val="FF0000"/>
        </w:rPr>
        <w:t>Strong sense of school community</w:t>
      </w:r>
    </w:p>
    <w:p w14:paraId="1130A2CB" w14:textId="77777777" w:rsidR="00D479ED" w:rsidRDefault="00824FCD">
      <w:pPr>
        <w:numPr>
          <w:ilvl w:val="2"/>
          <w:numId w:val="1"/>
        </w:numPr>
        <w:pBdr>
          <w:top w:val="nil"/>
          <w:left w:val="nil"/>
          <w:bottom w:val="nil"/>
          <w:right w:val="nil"/>
          <w:between w:val="nil"/>
        </w:pBdr>
        <w:rPr>
          <w:color w:val="FF0000"/>
        </w:rPr>
      </w:pPr>
      <w:r>
        <w:rPr>
          <w:color w:val="FF0000"/>
        </w:rPr>
        <w:t>Higher social support</w:t>
      </w:r>
    </w:p>
    <w:p w14:paraId="11E21001" w14:textId="77777777" w:rsidR="00D479ED" w:rsidRDefault="00824FCD">
      <w:pPr>
        <w:numPr>
          <w:ilvl w:val="2"/>
          <w:numId w:val="1"/>
        </w:numPr>
        <w:pBdr>
          <w:top w:val="nil"/>
          <w:left w:val="nil"/>
          <w:bottom w:val="nil"/>
          <w:right w:val="nil"/>
          <w:between w:val="nil"/>
        </w:pBdr>
        <w:rPr>
          <w:color w:val="FF0000"/>
        </w:rPr>
      </w:pPr>
      <w:r>
        <w:rPr>
          <w:color w:val="FF0000"/>
        </w:rPr>
        <w:t>Identity disclosure</w:t>
      </w:r>
    </w:p>
    <w:p w14:paraId="288CAA11" w14:textId="77777777" w:rsidR="00D479ED" w:rsidRDefault="00824FCD">
      <w:pPr>
        <w:numPr>
          <w:ilvl w:val="0"/>
          <w:numId w:val="1"/>
        </w:numPr>
        <w:spacing w:before="166" w:after="166"/>
      </w:pPr>
      <w:r>
        <w:t>What other health concerns would you</w:t>
      </w:r>
      <w:r>
        <w:t xml:space="preserve"> want to check-in with Jackson about moving forward?</w:t>
      </w:r>
    </w:p>
    <w:p w14:paraId="37650E64" w14:textId="77777777" w:rsidR="00D479ED" w:rsidRDefault="00824FCD">
      <w:pPr>
        <w:numPr>
          <w:ilvl w:val="1"/>
          <w:numId w:val="1"/>
        </w:numPr>
        <w:rPr>
          <w:i/>
          <w:color w:val="FF0000"/>
        </w:rPr>
      </w:pPr>
      <w:r>
        <w:rPr>
          <w:i/>
          <w:color w:val="FF0000"/>
        </w:rPr>
        <w:t>Facilitator Probes:</w:t>
      </w:r>
    </w:p>
    <w:p w14:paraId="3AE5DF5B" w14:textId="77777777" w:rsidR="00D479ED" w:rsidRDefault="00824FCD">
      <w:pPr>
        <w:numPr>
          <w:ilvl w:val="2"/>
          <w:numId w:val="1"/>
        </w:numPr>
        <w:rPr>
          <w:color w:val="FF0000"/>
        </w:rPr>
      </w:pPr>
      <w:r>
        <w:rPr>
          <w:color w:val="FF0000"/>
        </w:rPr>
        <w:t>Social support</w:t>
      </w:r>
    </w:p>
    <w:p w14:paraId="1FB67569" w14:textId="77777777" w:rsidR="00D479ED" w:rsidRDefault="00824FCD">
      <w:pPr>
        <w:numPr>
          <w:ilvl w:val="2"/>
          <w:numId w:val="1"/>
        </w:numPr>
        <w:rPr>
          <w:color w:val="FF0000"/>
        </w:rPr>
      </w:pPr>
      <w:r>
        <w:rPr>
          <w:color w:val="FF0000"/>
        </w:rPr>
        <w:t>Substance use (smoking and alcohol)</w:t>
      </w:r>
    </w:p>
    <w:p w14:paraId="35C2FE55" w14:textId="77777777" w:rsidR="00D479ED" w:rsidRDefault="00824FCD">
      <w:pPr>
        <w:numPr>
          <w:ilvl w:val="2"/>
          <w:numId w:val="1"/>
        </w:numPr>
        <w:rPr>
          <w:color w:val="FF0000"/>
        </w:rPr>
      </w:pPr>
      <w:r>
        <w:rPr>
          <w:color w:val="FF0000"/>
        </w:rPr>
        <w:t>Mood and anxiety disorders</w:t>
      </w:r>
    </w:p>
    <w:p w14:paraId="14A3DDC5" w14:textId="77777777" w:rsidR="00D479ED" w:rsidRDefault="00824FCD">
      <w:pPr>
        <w:numPr>
          <w:ilvl w:val="2"/>
          <w:numId w:val="1"/>
        </w:numPr>
        <w:rPr>
          <w:color w:val="FF0000"/>
        </w:rPr>
      </w:pPr>
      <w:r>
        <w:rPr>
          <w:color w:val="FF0000"/>
        </w:rPr>
        <w:t>Eating disorders / body image concerns</w:t>
      </w:r>
    </w:p>
    <w:p w14:paraId="6D7F8EB4" w14:textId="77777777" w:rsidR="00D479ED" w:rsidRDefault="00824FCD">
      <w:pPr>
        <w:numPr>
          <w:ilvl w:val="2"/>
          <w:numId w:val="1"/>
        </w:numPr>
        <w:rPr>
          <w:color w:val="FF0000"/>
        </w:rPr>
      </w:pPr>
      <w:r>
        <w:rPr>
          <w:color w:val="FF0000"/>
        </w:rPr>
        <w:t>Mental health</w:t>
      </w:r>
    </w:p>
    <w:p w14:paraId="51927BD0" w14:textId="77777777" w:rsidR="00D479ED" w:rsidRDefault="00824FCD">
      <w:pPr>
        <w:numPr>
          <w:ilvl w:val="3"/>
          <w:numId w:val="1"/>
        </w:numPr>
        <w:rPr>
          <w:color w:val="FF0000"/>
        </w:rPr>
      </w:pPr>
      <w:r>
        <w:rPr>
          <w:color w:val="FF0000"/>
        </w:rPr>
        <w:t>Depression</w:t>
      </w:r>
    </w:p>
    <w:p w14:paraId="7BA4AE1B" w14:textId="77777777" w:rsidR="00D479ED" w:rsidRDefault="00824FCD">
      <w:pPr>
        <w:numPr>
          <w:ilvl w:val="3"/>
          <w:numId w:val="1"/>
        </w:numPr>
        <w:rPr>
          <w:color w:val="FF0000"/>
        </w:rPr>
      </w:pPr>
      <w:r>
        <w:rPr>
          <w:color w:val="FF0000"/>
        </w:rPr>
        <w:t>Suicide and suicide ideation</w:t>
      </w:r>
    </w:p>
    <w:p w14:paraId="77B82FF3" w14:textId="77777777" w:rsidR="00D479ED" w:rsidRDefault="00D479ED">
      <w:pPr>
        <w:rPr>
          <w:b/>
        </w:rPr>
      </w:pPr>
    </w:p>
    <w:p w14:paraId="70147E14" w14:textId="77777777" w:rsidR="00D479ED" w:rsidRDefault="00824FCD">
      <w:pPr>
        <w:rPr>
          <w:b/>
        </w:rPr>
      </w:pPr>
      <w:r>
        <w:br w:type="page"/>
      </w:r>
    </w:p>
    <w:p w14:paraId="154BAD3D" w14:textId="77777777" w:rsidR="008E4C27" w:rsidRDefault="008E4C27">
      <w:pPr>
        <w:rPr>
          <w:b/>
        </w:rPr>
      </w:pPr>
    </w:p>
    <w:p w14:paraId="5D35A865" w14:textId="220AD9A1" w:rsidR="00D479ED" w:rsidRPr="008E4C27" w:rsidRDefault="00824FCD">
      <w:pPr>
        <w:rPr>
          <w:b/>
        </w:rPr>
      </w:pPr>
      <w:r w:rsidRPr="008E4C27">
        <w:rPr>
          <w:b/>
        </w:rPr>
        <w:t>References</w:t>
      </w:r>
    </w:p>
    <w:p w14:paraId="6E8A1084" w14:textId="77777777" w:rsidR="00D479ED" w:rsidRPr="008E4C27" w:rsidRDefault="00D479ED"/>
    <w:p w14:paraId="41A89263" w14:textId="77777777" w:rsidR="00D479ED" w:rsidRPr="008E4C27" w:rsidRDefault="00824FCD">
      <w:pPr>
        <w:rPr>
          <w:color w:val="222222"/>
        </w:rPr>
      </w:pPr>
      <w:r w:rsidRPr="008E4C27">
        <w:rPr>
          <w:color w:val="222222"/>
          <w:highlight w:val="white"/>
        </w:rPr>
        <w:t>Becerra-</w:t>
      </w:r>
      <w:proofErr w:type="spellStart"/>
      <w:r w:rsidRPr="008E4C27">
        <w:rPr>
          <w:color w:val="222222"/>
          <w:highlight w:val="white"/>
        </w:rPr>
        <w:t>Culqui</w:t>
      </w:r>
      <w:proofErr w:type="spellEnd"/>
      <w:r w:rsidRPr="008E4C27">
        <w:rPr>
          <w:color w:val="222222"/>
          <w:highlight w:val="white"/>
        </w:rPr>
        <w:t xml:space="preserve">, T. A., Liu, Y., Nash, R., Cromwell, L., Flanders, W. D., </w:t>
      </w:r>
      <w:proofErr w:type="spellStart"/>
      <w:r w:rsidRPr="008E4C27">
        <w:rPr>
          <w:color w:val="222222"/>
          <w:highlight w:val="white"/>
        </w:rPr>
        <w:t>Getahun</w:t>
      </w:r>
      <w:proofErr w:type="spellEnd"/>
      <w:r w:rsidRPr="008E4C27">
        <w:rPr>
          <w:color w:val="222222"/>
          <w:highlight w:val="white"/>
        </w:rPr>
        <w:t xml:space="preserve">, D., ... &amp; Quinn, V. P. (2018). Mental health of transgender and gender nonconforming youth compared with their peers. </w:t>
      </w:r>
      <w:r w:rsidRPr="008E4C27">
        <w:rPr>
          <w:i/>
          <w:color w:val="222222"/>
          <w:highlight w:val="white"/>
        </w:rPr>
        <w:t>Pediatrics</w:t>
      </w:r>
      <w:r w:rsidRPr="008E4C27">
        <w:rPr>
          <w:color w:val="222222"/>
          <w:highlight w:val="white"/>
        </w:rPr>
        <w:t xml:space="preserve">, </w:t>
      </w:r>
      <w:r w:rsidRPr="008E4C27">
        <w:rPr>
          <w:color w:val="222222"/>
          <w:highlight w:val="white"/>
        </w:rPr>
        <w:t>e20173845.</w:t>
      </w:r>
    </w:p>
    <w:p w14:paraId="7B04B24F" w14:textId="77777777" w:rsidR="00D479ED" w:rsidRPr="008E4C27" w:rsidRDefault="00D479ED">
      <w:pPr>
        <w:rPr>
          <w:color w:val="222222"/>
        </w:rPr>
      </w:pPr>
    </w:p>
    <w:p w14:paraId="7E397270" w14:textId="77777777" w:rsidR="00D479ED" w:rsidRPr="008E4C27" w:rsidRDefault="00824FCD">
      <w:r w:rsidRPr="008E4C27">
        <w:rPr>
          <w:color w:val="222222"/>
        </w:rPr>
        <w:t>Eisenberg, M. E., Gower, A. L., McMorris, B. J., Rider, G. N., &amp; Coleman, E. (2018). Emotional distress, bullying victimization, and protective factors among transgender and gender diverse adolescents in city, suburban, town, and rural location</w:t>
      </w:r>
      <w:r w:rsidRPr="008E4C27">
        <w:rPr>
          <w:color w:val="222222"/>
        </w:rPr>
        <w:t>s. </w:t>
      </w:r>
      <w:r w:rsidRPr="008E4C27">
        <w:rPr>
          <w:i/>
          <w:color w:val="222222"/>
        </w:rPr>
        <w:t>The Journal of Rural Health</w:t>
      </w:r>
      <w:r w:rsidRPr="008E4C27">
        <w:rPr>
          <w:color w:val="222222"/>
        </w:rPr>
        <w:t>.</w:t>
      </w:r>
    </w:p>
    <w:p w14:paraId="7CE828B2" w14:textId="77777777" w:rsidR="00D479ED" w:rsidRPr="008E4C27" w:rsidRDefault="00D479ED">
      <w:pPr>
        <w:rPr>
          <w:color w:val="222222"/>
        </w:rPr>
      </w:pPr>
    </w:p>
    <w:p w14:paraId="716E3829" w14:textId="77777777" w:rsidR="00D479ED" w:rsidRPr="008E4C27" w:rsidRDefault="00824FCD">
      <w:r w:rsidRPr="008E4C27">
        <w:t>National LGBT Health Education Center (2016). Affirmative Care for Transgender and Gender Non-Conforming People: Best Practices for Front-line Health Care Staff. Boston, MA: The Fenway Institute.</w:t>
      </w:r>
    </w:p>
    <w:p w14:paraId="2C6D74B5" w14:textId="77777777" w:rsidR="00D479ED" w:rsidRPr="008E4C27" w:rsidRDefault="00D479ED">
      <w:pPr>
        <w:rPr>
          <w:color w:val="222222"/>
        </w:rPr>
      </w:pPr>
    </w:p>
    <w:p w14:paraId="7E23084F" w14:textId="77777777" w:rsidR="00D479ED" w:rsidRPr="008E4C27" w:rsidRDefault="00824FCD">
      <w:pPr>
        <w:rPr>
          <w:color w:val="222222"/>
        </w:rPr>
      </w:pPr>
      <w:r w:rsidRPr="008E4C27">
        <w:rPr>
          <w:color w:val="222222"/>
        </w:rPr>
        <w:t>Rider, G. N., McMorris, B.</w:t>
      </w:r>
      <w:r w:rsidRPr="008E4C27">
        <w:rPr>
          <w:color w:val="222222"/>
        </w:rPr>
        <w:t xml:space="preserve"> J., Gower, A. L., Coleman, E., &amp; Eisenberg, M. E. (2018). Youth and Provider Perspectives on Improving Health Care Experiences for Transgender and Gender Nonconforming Adolescents: A Mixed Methods Study. </w:t>
      </w:r>
      <w:r w:rsidRPr="008E4C27">
        <w:rPr>
          <w:i/>
          <w:color w:val="222222"/>
        </w:rPr>
        <w:t>Journal of Adolescent Health</w:t>
      </w:r>
      <w:r w:rsidRPr="008E4C27">
        <w:rPr>
          <w:color w:val="222222"/>
        </w:rPr>
        <w:t>, </w:t>
      </w:r>
      <w:r w:rsidRPr="008E4C27">
        <w:rPr>
          <w:i/>
          <w:color w:val="222222"/>
        </w:rPr>
        <w:t>62</w:t>
      </w:r>
      <w:r w:rsidRPr="008E4C27">
        <w:rPr>
          <w:color w:val="222222"/>
        </w:rPr>
        <w:t>(2), S4.</w:t>
      </w:r>
    </w:p>
    <w:p w14:paraId="2102C69F" w14:textId="77777777" w:rsidR="00D479ED" w:rsidRPr="008E4C27" w:rsidRDefault="00D479ED">
      <w:pPr>
        <w:rPr>
          <w:color w:val="222222"/>
        </w:rPr>
      </w:pPr>
    </w:p>
    <w:p w14:paraId="028A886C" w14:textId="77777777" w:rsidR="00D479ED" w:rsidRPr="008E4C27" w:rsidRDefault="00824FCD">
      <w:pPr>
        <w:rPr>
          <w:color w:val="000000"/>
        </w:rPr>
      </w:pPr>
      <w:r w:rsidRPr="008E4C27">
        <w:rPr>
          <w:color w:val="000000"/>
        </w:rPr>
        <w:t>Katz-Wise</w:t>
      </w:r>
      <w:r w:rsidRPr="008E4C27">
        <w:rPr>
          <w:color w:val="000000"/>
        </w:rPr>
        <w:t xml:space="preserve">, S. L., Rosario, M., &amp; </w:t>
      </w:r>
      <w:proofErr w:type="spellStart"/>
      <w:r w:rsidRPr="008E4C27">
        <w:rPr>
          <w:color w:val="000000"/>
        </w:rPr>
        <w:t>Tsappis</w:t>
      </w:r>
      <w:proofErr w:type="spellEnd"/>
      <w:r w:rsidRPr="008E4C27">
        <w:rPr>
          <w:color w:val="000000"/>
        </w:rPr>
        <w:t xml:space="preserve">, M. (2016). LGBT Youth and Family Acceptance. </w:t>
      </w:r>
      <w:r w:rsidRPr="008E4C27">
        <w:rPr>
          <w:i/>
          <w:color w:val="000000"/>
        </w:rPr>
        <w:t>Pediatric Clinics of North America</w:t>
      </w:r>
      <w:r w:rsidRPr="008E4C27">
        <w:rPr>
          <w:color w:val="000000"/>
        </w:rPr>
        <w:t>, 63(6), 1011.</w:t>
      </w:r>
    </w:p>
    <w:p w14:paraId="17A055BA" w14:textId="77777777" w:rsidR="00D479ED" w:rsidRDefault="00D479ED">
      <w:pPr>
        <w:rPr>
          <w:sz w:val="22"/>
          <w:szCs w:val="22"/>
        </w:rPr>
      </w:pPr>
    </w:p>
    <w:p w14:paraId="7D0586C7" w14:textId="77777777" w:rsidR="00D479ED" w:rsidRDefault="00D479ED">
      <w:pPr>
        <w:rPr>
          <w:sz w:val="22"/>
          <w:szCs w:val="22"/>
        </w:rPr>
      </w:pPr>
    </w:p>
    <w:p w14:paraId="581078B4" w14:textId="77777777" w:rsidR="00D479ED" w:rsidRDefault="00D479ED">
      <w:pPr>
        <w:rPr>
          <w:sz w:val="22"/>
          <w:szCs w:val="22"/>
        </w:rPr>
      </w:pPr>
    </w:p>
    <w:p w14:paraId="0AF36756" w14:textId="77777777" w:rsidR="00D479ED" w:rsidRDefault="00D479ED">
      <w:pPr>
        <w:rPr>
          <w:sz w:val="22"/>
          <w:szCs w:val="22"/>
        </w:rPr>
      </w:pPr>
    </w:p>
    <w:p w14:paraId="36D00ED5" w14:textId="77777777" w:rsidR="00D479ED" w:rsidRDefault="00D479ED">
      <w:pPr>
        <w:rPr>
          <w:sz w:val="22"/>
          <w:szCs w:val="22"/>
        </w:rPr>
      </w:pPr>
    </w:p>
    <w:p w14:paraId="66D5CAE2" w14:textId="77777777" w:rsidR="00D479ED" w:rsidRDefault="00D479ED">
      <w:pPr>
        <w:rPr>
          <w:sz w:val="22"/>
          <w:szCs w:val="22"/>
        </w:rPr>
      </w:pPr>
    </w:p>
    <w:p w14:paraId="32D52136" w14:textId="77777777" w:rsidR="00D479ED" w:rsidRDefault="00D479ED">
      <w:pPr>
        <w:rPr>
          <w:sz w:val="22"/>
          <w:szCs w:val="22"/>
        </w:rPr>
      </w:pPr>
    </w:p>
    <w:p w14:paraId="3567D7AE" w14:textId="77777777" w:rsidR="00D479ED" w:rsidRDefault="00D479ED">
      <w:pPr>
        <w:rPr>
          <w:sz w:val="22"/>
          <w:szCs w:val="22"/>
        </w:rPr>
      </w:pPr>
    </w:p>
    <w:p w14:paraId="6BC9F77D" w14:textId="77777777" w:rsidR="00D479ED" w:rsidRDefault="00D479ED">
      <w:pPr>
        <w:rPr>
          <w:sz w:val="22"/>
          <w:szCs w:val="22"/>
        </w:rPr>
      </w:pPr>
    </w:p>
    <w:p w14:paraId="3E2868FA" w14:textId="77777777" w:rsidR="00D479ED" w:rsidRDefault="00D479ED">
      <w:pPr>
        <w:rPr>
          <w:sz w:val="22"/>
          <w:szCs w:val="22"/>
        </w:rPr>
      </w:pPr>
    </w:p>
    <w:p w14:paraId="2F500E52" w14:textId="77777777" w:rsidR="00D479ED" w:rsidRDefault="00D479ED">
      <w:pPr>
        <w:rPr>
          <w:sz w:val="22"/>
          <w:szCs w:val="22"/>
        </w:rPr>
      </w:pPr>
    </w:p>
    <w:p w14:paraId="2D422EEA" w14:textId="77777777" w:rsidR="00D479ED" w:rsidRDefault="00D479ED">
      <w:pPr>
        <w:rPr>
          <w:sz w:val="22"/>
          <w:szCs w:val="22"/>
        </w:rPr>
      </w:pPr>
    </w:p>
    <w:p w14:paraId="5F0E99A7" w14:textId="77777777" w:rsidR="00D479ED" w:rsidRDefault="00D479ED">
      <w:pPr>
        <w:rPr>
          <w:sz w:val="22"/>
          <w:szCs w:val="22"/>
        </w:rPr>
      </w:pPr>
    </w:p>
    <w:p w14:paraId="4E2982EB" w14:textId="77777777" w:rsidR="00D479ED" w:rsidRDefault="00D479ED">
      <w:pPr>
        <w:rPr>
          <w:sz w:val="22"/>
          <w:szCs w:val="22"/>
        </w:rPr>
      </w:pPr>
    </w:p>
    <w:p w14:paraId="299056C0" w14:textId="77777777" w:rsidR="00D479ED" w:rsidRDefault="00D479ED">
      <w:pPr>
        <w:rPr>
          <w:sz w:val="22"/>
          <w:szCs w:val="22"/>
        </w:rPr>
      </w:pPr>
    </w:p>
    <w:p w14:paraId="215CD460" w14:textId="77777777" w:rsidR="00D479ED" w:rsidRDefault="00D479ED">
      <w:pPr>
        <w:rPr>
          <w:sz w:val="22"/>
          <w:szCs w:val="22"/>
        </w:rPr>
      </w:pPr>
    </w:p>
    <w:p w14:paraId="014C2B70" w14:textId="77777777" w:rsidR="00D479ED" w:rsidRDefault="00D479ED">
      <w:pPr>
        <w:rPr>
          <w:sz w:val="22"/>
          <w:szCs w:val="22"/>
        </w:rPr>
      </w:pPr>
    </w:p>
    <w:p w14:paraId="622B22E1" w14:textId="77777777" w:rsidR="00D479ED" w:rsidRDefault="00D479ED">
      <w:pPr>
        <w:rPr>
          <w:sz w:val="22"/>
          <w:szCs w:val="22"/>
        </w:rPr>
      </w:pPr>
    </w:p>
    <w:p w14:paraId="2BE5FE9D" w14:textId="77777777" w:rsidR="00D479ED" w:rsidRDefault="00D479ED">
      <w:pPr>
        <w:rPr>
          <w:sz w:val="22"/>
          <w:szCs w:val="22"/>
        </w:rPr>
      </w:pPr>
    </w:p>
    <w:p w14:paraId="3165890E" w14:textId="77777777" w:rsidR="00D479ED" w:rsidRDefault="00D479ED">
      <w:pPr>
        <w:rPr>
          <w:sz w:val="22"/>
          <w:szCs w:val="22"/>
        </w:rPr>
      </w:pPr>
    </w:p>
    <w:p w14:paraId="1F47A485" w14:textId="77777777" w:rsidR="00D479ED" w:rsidRDefault="00D479ED">
      <w:pPr>
        <w:rPr>
          <w:sz w:val="22"/>
          <w:szCs w:val="22"/>
        </w:rPr>
      </w:pPr>
    </w:p>
    <w:p w14:paraId="1A7F5244" w14:textId="77777777" w:rsidR="00D479ED" w:rsidRDefault="00D479ED">
      <w:pPr>
        <w:rPr>
          <w:sz w:val="22"/>
          <w:szCs w:val="22"/>
        </w:rPr>
      </w:pPr>
    </w:p>
    <w:p w14:paraId="2183CD47" w14:textId="77777777" w:rsidR="00D479ED" w:rsidRDefault="00D479ED">
      <w:pPr>
        <w:rPr>
          <w:sz w:val="22"/>
          <w:szCs w:val="22"/>
        </w:rPr>
      </w:pPr>
    </w:p>
    <w:p w14:paraId="5866D6B6" w14:textId="77777777" w:rsidR="00D479ED" w:rsidRDefault="00D479ED">
      <w:pPr>
        <w:rPr>
          <w:sz w:val="22"/>
          <w:szCs w:val="22"/>
        </w:rPr>
      </w:pPr>
    </w:p>
    <w:p w14:paraId="5AF12593" w14:textId="77777777" w:rsidR="008E4C27" w:rsidRDefault="00824FCD">
      <w:pPr>
        <w:jc w:val="center"/>
        <w:rPr>
          <w:b/>
          <w:sz w:val="22"/>
          <w:szCs w:val="22"/>
        </w:rPr>
      </w:pPr>
      <w:r>
        <w:rPr>
          <w:b/>
          <w:sz w:val="22"/>
          <w:szCs w:val="22"/>
        </w:rPr>
        <w:t xml:space="preserve">For questions about this case, please contact case authors </w:t>
      </w:r>
    </w:p>
    <w:p w14:paraId="7C47ED9D" w14:textId="703B5BFB" w:rsidR="00D479ED" w:rsidRDefault="00824FCD">
      <w:pPr>
        <w:jc w:val="center"/>
        <w:rPr>
          <w:b/>
          <w:sz w:val="22"/>
          <w:szCs w:val="22"/>
        </w:rPr>
      </w:pPr>
      <w:r>
        <w:rPr>
          <w:b/>
          <w:sz w:val="22"/>
          <w:szCs w:val="22"/>
        </w:rPr>
        <w:t>Marvin So (so000012@umn.edu) and Kristin Chu (chuxx229@umn.edu)</w:t>
      </w:r>
    </w:p>
    <w:sectPr w:rsidR="00D479ED">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9EBE4" w14:textId="77777777" w:rsidR="00824FCD" w:rsidRDefault="00824FCD">
      <w:r>
        <w:separator/>
      </w:r>
    </w:p>
  </w:endnote>
  <w:endnote w:type="continuationSeparator" w:id="0">
    <w:p w14:paraId="2581901C" w14:textId="77777777" w:rsidR="00824FCD" w:rsidRDefault="0082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E33C5" w14:textId="77777777" w:rsidR="00824FCD" w:rsidRDefault="00824FCD">
      <w:r>
        <w:separator/>
      </w:r>
    </w:p>
  </w:footnote>
  <w:footnote w:type="continuationSeparator" w:id="0">
    <w:p w14:paraId="11512827" w14:textId="77777777" w:rsidR="00824FCD" w:rsidRDefault="00824FCD">
      <w:r>
        <w:continuationSeparator/>
      </w:r>
    </w:p>
  </w:footnote>
  <w:footnote w:id="1">
    <w:p w14:paraId="1C42754F" w14:textId="77777777" w:rsidR="00D479ED" w:rsidRPr="008E4C27" w:rsidRDefault="00824FCD">
      <w:r w:rsidRPr="008E4C27">
        <w:rPr>
          <w:vertAlign w:val="superscript"/>
        </w:rPr>
        <w:footnoteRef/>
      </w:r>
      <w:r w:rsidRPr="008E4C27">
        <w:t xml:space="preserve"> Lab tests drawn: TSH (Thyroid stimulating hormone), Iron and Ferritin, Vitamin B12; Screenings conducted: drug and alcohol use, obstructive sleep apnea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1C58" w14:textId="77777777" w:rsidR="00D479ED" w:rsidRDefault="00D479ED">
    <w:pPr>
      <w:pBdr>
        <w:top w:val="nil"/>
        <w:left w:val="nil"/>
        <w:bottom w:val="nil"/>
        <w:right w:val="nil"/>
        <w:between w:val="nil"/>
      </w:pBdr>
      <w:tabs>
        <w:tab w:val="center" w:pos="4680"/>
        <w:tab w:val="right" w:pos="9360"/>
      </w:tabs>
      <w:rPr>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479ED" w14:paraId="1CAAE108" w14:textId="77777777">
      <w:tc>
        <w:tcPr>
          <w:tcW w:w="9350" w:type="dxa"/>
        </w:tcPr>
        <w:p w14:paraId="65C23009" w14:textId="77777777" w:rsidR="00D479ED" w:rsidRDefault="00824FCD">
          <w:pPr>
            <w:pBdr>
              <w:top w:val="nil"/>
              <w:left w:val="nil"/>
              <w:bottom w:val="nil"/>
              <w:right w:val="nil"/>
              <w:between w:val="nil"/>
            </w:pBdr>
            <w:jc w:val="center"/>
            <w:rPr>
              <w:b/>
              <w:color w:val="000000"/>
            </w:rPr>
          </w:pPr>
          <w:r>
            <w:rPr>
              <w:b/>
              <w:color w:val="000000"/>
            </w:rPr>
            <w:t>UNIVERSITY OF MINNESOTA LGBTQIA+ SYMPOSIUM</w:t>
          </w:r>
        </w:p>
        <w:p w14:paraId="65B9C1D4" w14:textId="77777777" w:rsidR="00D479ED" w:rsidRDefault="00824FCD">
          <w:pPr>
            <w:pBdr>
              <w:top w:val="nil"/>
              <w:left w:val="nil"/>
              <w:bottom w:val="nil"/>
              <w:right w:val="nil"/>
              <w:between w:val="nil"/>
            </w:pBdr>
            <w:jc w:val="center"/>
            <w:rPr>
              <w:b/>
              <w:color w:val="FF0000"/>
            </w:rPr>
          </w:pPr>
          <w:r>
            <w:rPr>
              <w:b/>
              <w:color w:val="000000"/>
            </w:rPr>
            <w:t>CASE STUDY</w:t>
          </w:r>
        </w:p>
        <w:p w14:paraId="224DC5D2" w14:textId="77777777" w:rsidR="00D479ED" w:rsidRDefault="00824FCD">
          <w:pPr>
            <w:pBdr>
              <w:top w:val="nil"/>
              <w:left w:val="nil"/>
              <w:bottom w:val="nil"/>
              <w:right w:val="nil"/>
              <w:between w:val="nil"/>
            </w:pBdr>
            <w:jc w:val="center"/>
            <w:rPr>
              <w:b/>
              <w:i/>
              <w:color w:val="000000"/>
            </w:rPr>
          </w:pPr>
          <w:r>
            <w:rPr>
              <w:b/>
              <w:i/>
              <w:color w:val="000000"/>
            </w:rPr>
            <w:t>Facilitator’s Version</w:t>
          </w:r>
        </w:p>
      </w:tc>
    </w:tr>
  </w:tbl>
  <w:p w14:paraId="6287BE48" w14:textId="77777777" w:rsidR="00D479ED" w:rsidRDefault="00D479ED">
    <w:pPr>
      <w:pBdr>
        <w:top w:val="nil"/>
        <w:left w:val="nil"/>
        <w:bottom w:val="nil"/>
        <w:right w:val="nil"/>
        <w:between w:val="nil"/>
      </w:pBdr>
      <w:tabs>
        <w:tab w:val="center" w:pos="4680"/>
        <w:tab w:val="right" w:pos="9360"/>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0B7B"/>
    <w:multiLevelType w:val="multilevel"/>
    <w:tmpl w:val="94D06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46151"/>
    <w:multiLevelType w:val="multilevel"/>
    <w:tmpl w:val="6B921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51411"/>
    <w:multiLevelType w:val="multilevel"/>
    <w:tmpl w:val="A4B67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CD3ADC"/>
    <w:multiLevelType w:val="hybridMultilevel"/>
    <w:tmpl w:val="B720C2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65756C"/>
    <w:multiLevelType w:val="multilevel"/>
    <w:tmpl w:val="126AA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DA1391"/>
    <w:multiLevelType w:val="hybridMultilevel"/>
    <w:tmpl w:val="C8367BC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ED"/>
    <w:rsid w:val="00824FCD"/>
    <w:rsid w:val="008E4C27"/>
    <w:rsid w:val="00CA176F"/>
    <w:rsid w:val="00D4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D62A4"/>
  <w15:docId w15:val="{1571CA86-7E37-8548-BA6B-1DA071D6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E4C27"/>
    <w:pPr>
      <w:tabs>
        <w:tab w:val="center" w:pos="4680"/>
        <w:tab w:val="right" w:pos="9360"/>
      </w:tabs>
    </w:pPr>
  </w:style>
  <w:style w:type="character" w:customStyle="1" w:styleId="HeaderChar">
    <w:name w:val="Header Char"/>
    <w:basedOn w:val="DefaultParagraphFont"/>
    <w:link w:val="Header"/>
    <w:uiPriority w:val="99"/>
    <w:rsid w:val="008E4C27"/>
  </w:style>
  <w:style w:type="paragraph" w:styleId="Footer">
    <w:name w:val="footer"/>
    <w:basedOn w:val="Normal"/>
    <w:link w:val="FooterChar"/>
    <w:uiPriority w:val="99"/>
    <w:unhideWhenUsed/>
    <w:rsid w:val="008E4C27"/>
    <w:pPr>
      <w:tabs>
        <w:tab w:val="center" w:pos="4680"/>
        <w:tab w:val="right" w:pos="9360"/>
      </w:tabs>
    </w:pPr>
  </w:style>
  <w:style w:type="character" w:customStyle="1" w:styleId="FooterChar">
    <w:name w:val="Footer Char"/>
    <w:basedOn w:val="DefaultParagraphFont"/>
    <w:link w:val="Footer"/>
    <w:uiPriority w:val="99"/>
    <w:rsid w:val="008E4C27"/>
  </w:style>
  <w:style w:type="paragraph" w:styleId="ListParagraph">
    <w:name w:val="List Paragraph"/>
    <w:basedOn w:val="Normal"/>
    <w:uiPriority w:val="34"/>
    <w:qFormat/>
    <w:rsid w:val="008E4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hedesigngym.com/top-11-skills-effective-facilita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b.ku.edu/en/table-of-contents/leadership/group-facilitation/group-discussions/ma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ryerson.ca/content/dam/lt/resources/handouts/CaseMethodBestPractic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Marvin So</cp:lastModifiedBy>
  <cp:revision>2</cp:revision>
  <dcterms:created xsi:type="dcterms:W3CDTF">2021-01-06T21:11:00Z</dcterms:created>
  <dcterms:modified xsi:type="dcterms:W3CDTF">2021-01-06T21:11:00Z</dcterms:modified>
</cp:coreProperties>
</file>