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16A0" w:rsidRDefault="00000000">
      <w:pPr>
        <w:jc w:val="center"/>
        <w:rPr>
          <w:rFonts w:ascii="Calibri" w:eastAsia="Calibri" w:hAnsi="Calibri" w:cs="Calibri"/>
          <w:b/>
          <w:sz w:val="20"/>
          <w:szCs w:val="20"/>
          <w:u w:val="single"/>
        </w:rPr>
      </w:pPr>
      <w:r>
        <w:rPr>
          <w:rFonts w:ascii="Calibri" w:eastAsia="Calibri" w:hAnsi="Calibri" w:cs="Calibri"/>
          <w:b/>
          <w:sz w:val="20"/>
          <w:szCs w:val="20"/>
          <w:u w:val="single"/>
        </w:rPr>
        <w:t>Motivational Interviewing Needs Assessment</w:t>
      </w:r>
    </w:p>
    <w:p w14:paraId="00000002" w14:textId="77777777" w:rsidR="001516A0" w:rsidRDefault="001516A0">
      <w:pPr>
        <w:rPr>
          <w:rFonts w:ascii="Calibri" w:eastAsia="Calibri" w:hAnsi="Calibri" w:cs="Calibri"/>
          <w:b/>
          <w:sz w:val="20"/>
          <w:szCs w:val="20"/>
          <w:u w:val="single"/>
        </w:rPr>
      </w:pPr>
    </w:p>
    <w:p w14:paraId="00000003" w14:textId="77777777" w:rsidR="001516A0" w:rsidRDefault="00000000">
      <w:pPr>
        <w:numPr>
          <w:ilvl w:val="0"/>
          <w:numId w:val="1"/>
        </w:numPr>
        <w:rPr>
          <w:rFonts w:ascii="Calibri" w:eastAsia="Calibri" w:hAnsi="Calibri" w:cs="Calibri"/>
          <w:sz w:val="20"/>
          <w:szCs w:val="20"/>
        </w:rPr>
      </w:pPr>
      <w:r>
        <w:rPr>
          <w:rFonts w:ascii="Calibri" w:eastAsia="Calibri" w:hAnsi="Calibri" w:cs="Calibri"/>
          <w:color w:val="32363A"/>
          <w:sz w:val="20"/>
          <w:szCs w:val="20"/>
          <w:highlight w:val="white"/>
        </w:rPr>
        <w:t xml:space="preserve">This survey is about Motivational Interviewing (MI). Completing this survey is optional and will not impact your ability to attend future MI training. Your responses are confidential and will not be reported in any way that can connect them with you. This project was deemed IRB Exempt. You may stop the survey at any time. </w:t>
      </w:r>
    </w:p>
    <w:p w14:paraId="00000004" w14:textId="77777777" w:rsidR="001516A0" w:rsidRDefault="001516A0">
      <w:pPr>
        <w:ind w:left="720"/>
        <w:rPr>
          <w:rFonts w:ascii="Calibri" w:eastAsia="Calibri" w:hAnsi="Calibri" w:cs="Calibri"/>
          <w:color w:val="32363A"/>
          <w:sz w:val="20"/>
          <w:szCs w:val="20"/>
          <w:highlight w:val="white"/>
        </w:rPr>
      </w:pPr>
    </w:p>
    <w:p w14:paraId="00000005" w14:textId="77777777" w:rsidR="001516A0" w:rsidRDefault="00000000">
      <w:pPr>
        <w:numPr>
          <w:ilvl w:val="0"/>
          <w:numId w:val="1"/>
        </w:numPr>
        <w:rPr>
          <w:rFonts w:ascii="Calibri" w:eastAsia="Calibri" w:hAnsi="Calibri" w:cs="Calibri"/>
          <w:sz w:val="20"/>
          <w:szCs w:val="20"/>
        </w:rPr>
      </w:pPr>
      <w:r>
        <w:rPr>
          <w:rFonts w:ascii="Calibri" w:eastAsia="Calibri" w:hAnsi="Calibri" w:cs="Calibri"/>
          <w:sz w:val="20"/>
          <w:szCs w:val="20"/>
        </w:rPr>
        <w:t xml:space="preserve">Demographics </w:t>
      </w:r>
    </w:p>
    <w:p w14:paraId="00000006" w14:textId="77777777" w:rsidR="001516A0" w:rsidRDefault="00000000">
      <w:pPr>
        <w:numPr>
          <w:ilvl w:val="1"/>
          <w:numId w:val="1"/>
        </w:numPr>
        <w:ind w:left="1080"/>
        <w:rPr>
          <w:rFonts w:ascii="Calibri" w:eastAsia="Calibri" w:hAnsi="Calibri" w:cs="Calibri"/>
          <w:sz w:val="20"/>
          <w:szCs w:val="20"/>
        </w:rPr>
      </w:pPr>
      <w:r>
        <w:rPr>
          <w:rFonts w:ascii="Calibri" w:eastAsia="Calibri" w:hAnsi="Calibri" w:cs="Calibri"/>
          <w:sz w:val="20"/>
          <w:szCs w:val="20"/>
        </w:rPr>
        <w:t>What is your self-identified gender?</w:t>
      </w:r>
    </w:p>
    <w:p w14:paraId="00000007" w14:textId="77777777" w:rsidR="001516A0" w:rsidRDefault="00000000">
      <w:pPr>
        <w:numPr>
          <w:ilvl w:val="1"/>
          <w:numId w:val="1"/>
        </w:numPr>
        <w:ind w:left="1080"/>
        <w:rPr>
          <w:rFonts w:ascii="Calibri" w:eastAsia="Calibri" w:hAnsi="Calibri" w:cs="Calibri"/>
          <w:sz w:val="20"/>
          <w:szCs w:val="20"/>
        </w:rPr>
      </w:pPr>
      <w:r>
        <w:rPr>
          <w:rFonts w:ascii="Calibri" w:eastAsia="Calibri" w:hAnsi="Calibri" w:cs="Calibri"/>
          <w:sz w:val="20"/>
          <w:szCs w:val="20"/>
        </w:rPr>
        <w:t>What is your self-identified race/ethnicity?</w:t>
      </w:r>
    </w:p>
    <w:p w14:paraId="00000008" w14:textId="77777777" w:rsidR="001516A0" w:rsidRDefault="001516A0">
      <w:pPr>
        <w:ind w:left="1440"/>
        <w:rPr>
          <w:rFonts w:ascii="Calibri" w:eastAsia="Calibri" w:hAnsi="Calibri" w:cs="Calibri"/>
          <w:sz w:val="20"/>
          <w:szCs w:val="20"/>
        </w:rPr>
      </w:pPr>
    </w:p>
    <w:p w14:paraId="00000009" w14:textId="77777777" w:rsidR="001516A0" w:rsidRDefault="00000000">
      <w:pPr>
        <w:numPr>
          <w:ilvl w:val="0"/>
          <w:numId w:val="1"/>
        </w:numPr>
        <w:rPr>
          <w:rFonts w:ascii="Calibri" w:eastAsia="Calibri" w:hAnsi="Calibri" w:cs="Calibri"/>
          <w:sz w:val="20"/>
          <w:szCs w:val="20"/>
        </w:rPr>
      </w:pPr>
      <w:r>
        <w:rPr>
          <w:rFonts w:ascii="Calibri" w:eastAsia="Calibri" w:hAnsi="Calibri" w:cs="Calibri"/>
          <w:sz w:val="20"/>
          <w:szCs w:val="20"/>
        </w:rPr>
        <w:t>What health professional school are you enrolled in?</w:t>
      </w:r>
    </w:p>
    <w:p w14:paraId="0000000A" w14:textId="77777777" w:rsidR="001516A0" w:rsidRDefault="00000000">
      <w:pPr>
        <w:numPr>
          <w:ilvl w:val="1"/>
          <w:numId w:val="1"/>
        </w:numPr>
        <w:ind w:left="1080"/>
        <w:rPr>
          <w:rFonts w:ascii="Calibri" w:eastAsia="Calibri" w:hAnsi="Calibri" w:cs="Calibri"/>
          <w:sz w:val="20"/>
          <w:szCs w:val="20"/>
        </w:rPr>
      </w:pPr>
      <w:r>
        <w:rPr>
          <w:rFonts w:ascii="Calibri" w:eastAsia="Calibri" w:hAnsi="Calibri" w:cs="Calibri"/>
          <w:sz w:val="20"/>
          <w:szCs w:val="20"/>
        </w:rPr>
        <w:t>Medicine</w:t>
      </w:r>
    </w:p>
    <w:p w14:paraId="0000000B" w14:textId="77777777" w:rsidR="001516A0" w:rsidRDefault="00000000">
      <w:pPr>
        <w:numPr>
          <w:ilvl w:val="1"/>
          <w:numId w:val="1"/>
        </w:numPr>
        <w:ind w:left="1080"/>
        <w:rPr>
          <w:rFonts w:ascii="Calibri" w:eastAsia="Calibri" w:hAnsi="Calibri" w:cs="Calibri"/>
          <w:sz w:val="20"/>
          <w:szCs w:val="20"/>
        </w:rPr>
      </w:pPr>
      <w:r>
        <w:rPr>
          <w:rFonts w:ascii="Calibri" w:eastAsia="Calibri" w:hAnsi="Calibri" w:cs="Calibri"/>
          <w:sz w:val="20"/>
          <w:szCs w:val="20"/>
        </w:rPr>
        <w:t>Social work</w:t>
      </w:r>
    </w:p>
    <w:p w14:paraId="0000000C" w14:textId="77777777" w:rsidR="001516A0" w:rsidRDefault="00000000">
      <w:pPr>
        <w:numPr>
          <w:ilvl w:val="1"/>
          <w:numId w:val="1"/>
        </w:numPr>
        <w:ind w:left="1080"/>
        <w:rPr>
          <w:rFonts w:ascii="Calibri" w:eastAsia="Calibri" w:hAnsi="Calibri" w:cs="Calibri"/>
          <w:sz w:val="20"/>
          <w:szCs w:val="20"/>
        </w:rPr>
      </w:pPr>
      <w:r>
        <w:rPr>
          <w:rFonts w:ascii="Calibri" w:eastAsia="Calibri" w:hAnsi="Calibri" w:cs="Calibri"/>
          <w:sz w:val="20"/>
          <w:szCs w:val="20"/>
        </w:rPr>
        <w:t>Nursing</w:t>
      </w:r>
    </w:p>
    <w:p w14:paraId="0000000D" w14:textId="77777777" w:rsidR="001516A0" w:rsidRDefault="00000000">
      <w:pPr>
        <w:numPr>
          <w:ilvl w:val="1"/>
          <w:numId w:val="1"/>
        </w:numPr>
        <w:ind w:left="1080"/>
        <w:rPr>
          <w:rFonts w:ascii="Calibri" w:eastAsia="Calibri" w:hAnsi="Calibri" w:cs="Calibri"/>
          <w:sz w:val="20"/>
          <w:szCs w:val="20"/>
        </w:rPr>
      </w:pPr>
      <w:r>
        <w:rPr>
          <w:rFonts w:ascii="Calibri" w:eastAsia="Calibri" w:hAnsi="Calibri" w:cs="Calibri"/>
          <w:sz w:val="20"/>
          <w:szCs w:val="20"/>
        </w:rPr>
        <w:t>Public health</w:t>
      </w:r>
    </w:p>
    <w:p w14:paraId="0000000E" w14:textId="77777777" w:rsidR="001516A0" w:rsidRDefault="00000000">
      <w:pPr>
        <w:numPr>
          <w:ilvl w:val="1"/>
          <w:numId w:val="1"/>
        </w:numPr>
        <w:ind w:left="1080"/>
        <w:rPr>
          <w:rFonts w:ascii="Calibri" w:eastAsia="Calibri" w:hAnsi="Calibri" w:cs="Calibri"/>
          <w:sz w:val="20"/>
          <w:szCs w:val="20"/>
        </w:rPr>
      </w:pPr>
      <w:r>
        <w:rPr>
          <w:rFonts w:ascii="Calibri" w:eastAsia="Calibri" w:hAnsi="Calibri" w:cs="Calibri"/>
          <w:sz w:val="20"/>
          <w:szCs w:val="20"/>
        </w:rPr>
        <w:t>Pharmacy</w:t>
      </w:r>
    </w:p>
    <w:p w14:paraId="0000000F" w14:textId="77777777" w:rsidR="001516A0" w:rsidRDefault="00000000">
      <w:pPr>
        <w:numPr>
          <w:ilvl w:val="1"/>
          <w:numId w:val="1"/>
        </w:numPr>
        <w:ind w:left="1080"/>
        <w:rPr>
          <w:rFonts w:ascii="Calibri" w:eastAsia="Calibri" w:hAnsi="Calibri" w:cs="Calibri"/>
          <w:sz w:val="20"/>
          <w:szCs w:val="20"/>
        </w:rPr>
      </w:pPr>
      <w:r>
        <w:rPr>
          <w:rFonts w:ascii="Calibri" w:eastAsia="Calibri" w:hAnsi="Calibri" w:cs="Calibri"/>
          <w:sz w:val="20"/>
          <w:szCs w:val="20"/>
        </w:rPr>
        <w:t xml:space="preserve">Dental </w:t>
      </w:r>
    </w:p>
    <w:p w14:paraId="00000010" w14:textId="77777777" w:rsidR="001516A0" w:rsidRDefault="00000000">
      <w:pPr>
        <w:numPr>
          <w:ilvl w:val="1"/>
          <w:numId w:val="1"/>
        </w:numPr>
        <w:ind w:left="1080"/>
        <w:rPr>
          <w:rFonts w:ascii="Calibri" w:eastAsia="Calibri" w:hAnsi="Calibri" w:cs="Calibri"/>
          <w:sz w:val="20"/>
          <w:szCs w:val="20"/>
        </w:rPr>
      </w:pPr>
      <w:r>
        <w:rPr>
          <w:rFonts w:ascii="Calibri" w:eastAsia="Calibri" w:hAnsi="Calibri" w:cs="Calibri"/>
          <w:sz w:val="20"/>
          <w:szCs w:val="20"/>
        </w:rPr>
        <w:t xml:space="preserve">Nutrition and Dietetics </w:t>
      </w:r>
    </w:p>
    <w:p w14:paraId="00000011" w14:textId="77777777" w:rsidR="001516A0" w:rsidRDefault="00000000">
      <w:pPr>
        <w:numPr>
          <w:ilvl w:val="1"/>
          <w:numId w:val="1"/>
        </w:numPr>
        <w:ind w:left="1080"/>
        <w:rPr>
          <w:rFonts w:ascii="Calibri" w:eastAsia="Calibri" w:hAnsi="Calibri" w:cs="Calibri"/>
          <w:sz w:val="20"/>
          <w:szCs w:val="20"/>
        </w:rPr>
      </w:pPr>
      <w:r>
        <w:rPr>
          <w:rFonts w:ascii="Calibri" w:eastAsia="Calibri" w:hAnsi="Calibri" w:cs="Calibri"/>
          <w:sz w:val="20"/>
          <w:szCs w:val="20"/>
        </w:rPr>
        <w:t xml:space="preserve">Kinesiology </w:t>
      </w:r>
    </w:p>
    <w:p w14:paraId="00000012" w14:textId="77777777" w:rsidR="001516A0" w:rsidRDefault="00000000">
      <w:pPr>
        <w:numPr>
          <w:ilvl w:val="1"/>
          <w:numId w:val="1"/>
        </w:numPr>
        <w:ind w:left="1080"/>
        <w:rPr>
          <w:rFonts w:ascii="Calibri" w:eastAsia="Calibri" w:hAnsi="Calibri" w:cs="Calibri"/>
          <w:sz w:val="20"/>
          <w:szCs w:val="20"/>
        </w:rPr>
      </w:pPr>
      <w:r>
        <w:rPr>
          <w:rFonts w:ascii="Calibri" w:eastAsia="Calibri" w:hAnsi="Calibri" w:cs="Calibri"/>
          <w:sz w:val="20"/>
          <w:szCs w:val="20"/>
        </w:rPr>
        <w:t>Health sciences</w:t>
      </w:r>
    </w:p>
    <w:p w14:paraId="00000013" w14:textId="77777777" w:rsidR="001516A0" w:rsidRDefault="00000000">
      <w:pPr>
        <w:numPr>
          <w:ilvl w:val="1"/>
          <w:numId w:val="1"/>
        </w:numPr>
        <w:ind w:left="1080"/>
        <w:rPr>
          <w:rFonts w:ascii="Calibri" w:eastAsia="Calibri" w:hAnsi="Calibri" w:cs="Calibri"/>
          <w:sz w:val="20"/>
          <w:szCs w:val="20"/>
        </w:rPr>
      </w:pPr>
      <w:r>
        <w:rPr>
          <w:rFonts w:ascii="Calibri" w:eastAsia="Calibri" w:hAnsi="Calibri" w:cs="Calibri"/>
          <w:sz w:val="20"/>
          <w:szCs w:val="20"/>
        </w:rPr>
        <w:t xml:space="preserve">Education, Health, and Human Services </w:t>
      </w:r>
    </w:p>
    <w:p w14:paraId="00000014" w14:textId="77777777" w:rsidR="001516A0" w:rsidRDefault="00000000">
      <w:pPr>
        <w:numPr>
          <w:ilvl w:val="1"/>
          <w:numId w:val="1"/>
        </w:numPr>
        <w:ind w:left="1080"/>
        <w:rPr>
          <w:rFonts w:ascii="Calibri" w:eastAsia="Calibri" w:hAnsi="Calibri" w:cs="Calibri"/>
          <w:sz w:val="20"/>
          <w:szCs w:val="20"/>
        </w:rPr>
      </w:pPr>
      <w:r>
        <w:rPr>
          <w:rFonts w:ascii="Calibri" w:eastAsia="Calibri" w:hAnsi="Calibri" w:cs="Calibri"/>
          <w:sz w:val="20"/>
          <w:szCs w:val="20"/>
        </w:rPr>
        <w:t xml:space="preserve">Other: </w:t>
      </w:r>
    </w:p>
    <w:p w14:paraId="00000015" w14:textId="77777777" w:rsidR="001516A0" w:rsidRDefault="001516A0">
      <w:pPr>
        <w:ind w:left="1440"/>
        <w:rPr>
          <w:rFonts w:ascii="Calibri" w:eastAsia="Calibri" w:hAnsi="Calibri" w:cs="Calibri"/>
          <w:sz w:val="20"/>
          <w:szCs w:val="20"/>
        </w:rPr>
      </w:pPr>
    </w:p>
    <w:p w14:paraId="00000016" w14:textId="77777777" w:rsidR="001516A0" w:rsidRDefault="00000000">
      <w:pPr>
        <w:numPr>
          <w:ilvl w:val="0"/>
          <w:numId w:val="1"/>
        </w:numPr>
        <w:rPr>
          <w:rFonts w:ascii="Calibri" w:eastAsia="Calibri" w:hAnsi="Calibri" w:cs="Calibri"/>
          <w:sz w:val="20"/>
          <w:szCs w:val="20"/>
        </w:rPr>
      </w:pPr>
      <w:r>
        <w:rPr>
          <w:rFonts w:ascii="Calibri" w:eastAsia="Calibri" w:hAnsi="Calibri" w:cs="Calibri"/>
          <w:sz w:val="20"/>
          <w:szCs w:val="20"/>
        </w:rPr>
        <w:t>What year of graduate school are you in?</w:t>
      </w:r>
    </w:p>
    <w:p w14:paraId="00000017" w14:textId="77777777" w:rsidR="001516A0" w:rsidRDefault="00000000">
      <w:pPr>
        <w:numPr>
          <w:ilvl w:val="1"/>
          <w:numId w:val="1"/>
        </w:numPr>
        <w:ind w:left="1080"/>
        <w:rPr>
          <w:rFonts w:ascii="Calibri" w:eastAsia="Calibri" w:hAnsi="Calibri" w:cs="Calibri"/>
          <w:sz w:val="20"/>
          <w:szCs w:val="20"/>
        </w:rPr>
      </w:pPr>
      <w:r>
        <w:rPr>
          <w:rFonts w:ascii="Calibri" w:eastAsia="Calibri" w:hAnsi="Calibri" w:cs="Calibri"/>
          <w:sz w:val="20"/>
          <w:szCs w:val="20"/>
        </w:rPr>
        <w:t>1st year</w:t>
      </w:r>
    </w:p>
    <w:p w14:paraId="00000018" w14:textId="77777777" w:rsidR="001516A0" w:rsidRDefault="00000000">
      <w:pPr>
        <w:numPr>
          <w:ilvl w:val="1"/>
          <w:numId w:val="1"/>
        </w:numPr>
        <w:ind w:left="1080"/>
        <w:rPr>
          <w:rFonts w:ascii="Calibri" w:eastAsia="Calibri" w:hAnsi="Calibri" w:cs="Calibri"/>
          <w:sz w:val="20"/>
          <w:szCs w:val="20"/>
        </w:rPr>
      </w:pPr>
      <w:r>
        <w:rPr>
          <w:rFonts w:ascii="Calibri" w:eastAsia="Calibri" w:hAnsi="Calibri" w:cs="Calibri"/>
          <w:sz w:val="20"/>
          <w:szCs w:val="20"/>
        </w:rPr>
        <w:t>2nd year</w:t>
      </w:r>
    </w:p>
    <w:p w14:paraId="00000019" w14:textId="77777777" w:rsidR="001516A0" w:rsidRDefault="00000000">
      <w:pPr>
        <w:numPr>
          <w:ilvl w:val="1"/>
          <w:numId w:val="1"/>
        </w:numPr>
        <w:ind w:left="1080"/>
        <w:rPr>
          <w:rFonts w:ascii="Calibri" w:eastAsia="Calibri" w:hAnsi="Calibri" w:cs="Calibri"/>
          <w:sz w:val="20"/>
          <w:szCs w:val="20"/>
        </w:rPr>
      </w:pPr>
      <w:r>
        <w:rPr>
          <w:rFonts w:ascii="Calibri" w:eastAsia="Calibri" w:hAnsi="Calibri" w:cs="Calibri"/>
          <w:sz w:val="20"/>
          <w:szCs w:val="20"/>
        </w:rPr>
        <w:t>3rd year</w:t>
      </w:r>
    </w:p>
    <w:p w14:paraId="0000001A" w14:textId="77777777" w:rsidR="001516A0" w:rsidRDefault="00000000">
      <w:pPr>
        <w:numPr>
          <w:ilvl w:val="1"/>
          <w:numId w:val="1"/>
        </w:numPr>
        <w:ind w:left="1080"/>
        <w:rPr>
          <w:rFonts w:ascii="Calibri" w:eastAsia="Calibri" w:hAnsi="Calibri" w:cs="Calibri"/>
          <w:sz w:val="20"/>
          <w:szCs w:val="20"/>
        </w:rPr>
      </w:pPr>
      <w:r>
        <w:rPr>
          <w:rFonts w:ascii="Calibri" w:eastAsia="Calibri" w:hAnsi="Calibri" w:cs="Calibri"/>
          <w:sz w:val="20"/>
          <w:szCs w:val="20"/>
        </w:rPr>
        <w:t>4th year</w:t>
      </w:r>
    </w:p>
    <w:p w14:paraId="0000001B" w14:textId="77777777" w:rsidR="001516A0" w:rsidRDefault="00000000">
      <w:pPr>
        <w:numPr>
          <w:ilvl w:val="1"/>
          <w:numId w:val="1"/>
        </w:numPr>
        <w:ind w:left="1080"/>
        <w:rPr>
          <w:rFonts w:ascii="Calibri" w:eastAsia="Calibri" w:hAnsi="Calibri" w:cs="Calibri"/>
          <w:sz w:val="20"/>
          <w:szCs w:val="20"/>
        </w:rPr>
      </w:pPr>
      <w:r>
        <w:rPr>
          <w:rFonts w:ascii="Calibri" w:eastAsia="Calibri" w:hAnsi="Calibri" w:cs="Calibri"/>
          <w:sz w:val="20"/>
          <w:szCs w:val="20"/>
        </w:rPr>
        <w:t>5th year or above</w:t>
      </w:r>
    </w:p>
    <w:p w14:paraId="0000001C" w14:textId="77777777" w:rsidR="001516A0" w:rsidRDefault="001516A0">
      <w:pPr>
        <w:ind w:left="1440"/>
        <w:rPr>
          <w:rFonts w:ascii="Calibri" w:eastAsia="Calibri" w:hAnsi="Calibri" w:cs="Calibri"/>
          <w:sz w:val="20"/>
          <w:szCs w:val="20"/>
        </w:rPr>
      </w:pPr>
    </w:p>
    <w:p w14:paraId="0000001D" w14:textId="77777777" w:rsidR="001516A0" w:rsidRDefault="00000000">
      <w:pPr>
        <w:numPr>
          <w:ilvl w:val="0"/>
          <w:numId w:val="1"/>
        </w:numPr>
        <w:rPr>
          <w:rFonts w:ascii="Calibri" w:eastAsia="Calibri" w:hAnsi="Calibri" w:cs="Calibri"/>
          <w:sz w:val="20"/>
          <w:szCs w:val="20"/>
        </w:rPr>
      </w:pPr>
      <w:r>
        <w:rPr>
          <w:rFonts w:ascii="Calibri" w:eastAsia="Calibri" w:hAnsi="Calibri" w:cs="Calibri"/>
          <w:sz w:val="20"/>
          <w:szCs w:val="20"/>
        </w:rPr>
        <w:t xml:space="preserve">If you are in medical school, which of the following medical specialties do you plan on </w:t>
      </w:r>
      <w:proofErr w:type="gramStart"/>
      <w:r>
        <w:rPr>
          <w:rFonts w:ascii="Calibri" w:eastAsia="Calibri" w:hAnsi="Calibri" w:cs="Calibri"/>
          <w:sz w:val="20"/>
          <w:szCs w:val="20"/>
        </w:rPr>
        <w:t>pursuing?:</w:t>
      </w:r>
      <w:proofErr w:type="gramEnd"/>
    </w:p>
    <w:p w14:paraId="0000001E" w14:textId="77777777" w:rsidR="001516A0" w:rsidRDefault="00000000">
      <w:pPr>
        <w:numPr>
          <w:ilvl w:val="1"/>
          <w:numId w:val="1"/>
        </w:numPr>
        <w:ind w:left="1080"/>
        <w:rPr>
          <w:rFonts w:ascii="Calibri" w:eastAsia="Calibri" w:hAnsi="Calibri" w:cs="Calibri"/>
          <w:sz w:val="20"/>
          <w:szCs w:val="20"/>
        </w:rPr>
      </w:pPr>
      <w:r>
        <w:rPr>
          <w:rFonts w:ascii="Calibri" w:eastAsia="Calibri" w:hAnsi="Calibri" w:cs="Calibri"/>
          <w:sz w:val="20"/>
          <w:szCs w:val="20"/>
        </w:rPr>
        <w:t>Family Medicine</w:t>
      </w:r>
    </w:p>
    <w:p w14:paraId="0000001F" w14:textId="77777777" w:rsidR="001516A0" w:rsidRDefault="00000000">
      <w:pPr>
        <w:numPr>
          <w:ilvl w:val="1"/>
          <w:numId w:val="1"/>
        </w:numPr>
        <w:ind w:left="1080"/>
        <w:rPr>
          <w:rFonts w:ascii="Calibri" w:eastAsia="Calibri" w:hAnsi="Calibri" w:cs="Calibri"/>
          <w:sz w:val="20"/>
          <w:szCs w:val="20"/>
        </w:rPr>
      </w:pPr>
      <w:r>
        <w:rPr>
          <w:rFonts w:ascii="Calibri" w:eastAsia="Calibri" w:hAnsi="Calibri" w:cs="Calibri"/>
          <w:sz w:val="20"/>
          <w:szCs w:val="20"/>
        </w:rPr>
        <w:t>Internal Medicine</w:t>
      </w:r>
    </w:p>
    <w:p w14:paraId="00000020" w14:textId="77777777" w:rsidR="001516A0" w:rsidRDefault="00000000">
      <w:pPr>
        <w:numPr>
          <w:ilvl w:val="1"/>
          <w:numId w:val="1"/>
        </w:numPr>
        <w:ind w:left="1080"/>
        <w:rPr>
          <w:rFonts w:ascii="Calibri" w:eastAsia="Calibri" w:hAnsi="Calibri" w:cs="Calibri"/>
          <w:sz w:val="20"/>
          <w:szCs w:val="20"/>
        </w:rPr>
      </w:pPr>
      <w:r>
        <w:rPr>
          <w:rFonts w:ascii="Calibri" w:eastAsia="Calibri" w:hAnsi="Calibri" w:cs="Calibri"/>
          <w:sz w:val="20"/>
          <w:szCs w:val="20"/>
        </w:rPr>
        <w:t>Pediatrics</w:t>
      </w:r>
    </w:p>
    <w:p w14:paraId="00000021" w14:textId="77777777" w:rsidR="001516A0" w:rsidRDefault="00000000">
      <w:pPr>
        <w:numPr>
          <w:ilvl w:val="1"/>
          <w:numId w:val="1"/>
        </w:numPr>
        <w:ind w:left="1080"/>
        <w:rPr>
          <w:rFonts w:ascii="Calibri" w:eastAsia="Calibri" w:hAnsi="Calibri" w:cs="Calibri"/>
          <w:sz w:val="20"/>
          <w:szCs w:val="20"/>
        </w:rPr>
      </w:pPr>
      <w:r>
        <w:rPr>
          <w:rFonts w:ascii="Calibri" w:eastAsia="Calibri" w:hAnsi="Calibri" w:cs="Calibri"/>
          <w:sz w:val="20"/>
          <w:szCs w:val="20"/>
        </w:rPr>
        <w:t>Med-Peds</w:t>
      </w:r>
    </w:p>
    <w:p w14:paraId="00000022" w14:textId="77777777" w:rsidR="001516A0" w:rsidRDefault="00000000">
      <w:pPr>
        <w:numPr>
          <w:ilvl w:val="1"/>
          <w:numId w:val="1"/>
        </w:numPr>
        <w:ind w:left="1080"/>
        <w:rPr>
          <w:rFonts w:ascii="Calibri" w:eastAsia="Calibri" w:hAnsi="Calibri" w:cs="Calibri"/>
          <w:sz w:val="20"/>
          <w:szCs w:val="20"/>
        </w:rPr>
      </w:pPr>
      <w:r>
        <w:rPr>
          <w:rFonts w:ascii="Calibri" w:eastAsia="Calibri" w:hAnsi="Calibri" w:cs="Calibri"/>
          <w:sz w:val="20"/>
          <w:szCs w:val="20"/>
        </w:rPr>
        <w:t>OBGYN</w:t>
      </w:r>
    </w:p>
    <w:p w14:paraId="00000023" w14:textId="77777777" w:rsidR="001516A0" w:rsidRDefault="00000000">
      <w:pPr>
        <w:numPr>
          <w:ilvl w:val="1"/>
          <w:numId w:val="1"/>
        </w:numPr>
        <w:ind w:left="1080"/>
        <w:rPr>
          <w:rFonts w:ascii="Calibri" w:eastAsia="Calibri" w:hAnsi="Calibri" w:cs="Calibri"/>
          <w:sz w:val="20"/>
          <w:szCs w:val="20"/>
        </w:rPr>
      </w:pPr>
      <w:r>
        <w:rPr>
          <w:rFonts w:ascii="Calibri" w:eastAsia="Calibri" w:hAnsi="Calibri" w:cs="Calibri"/>
          <w:sz w:val="20"/>
          <w:szCs w:val="20"/>
        </w:rPr>
        <w:t>Dermatology</w:t>
      </w:r>
    </w:p>
    <w:p w14:paraId="00000024" w14:textId="77777777" w:rsidR="001516A0" w:rsidRDefault="00000000">
      <w:pPr>
        <w:numPr>
          <w:ilvl w:val="1"/>
          <w:numId w:val="1"/>
        </w:numPr>
        <w:ind w:left="1080"/>
        <w:rPr>
          <w:rFonts w:ascii="Calibri" w:eastAsia="Calibri" w:hAnsi="Calibri" w:cs="Calibri"/>
          <w:sz w:val="20"/>
          <w:szCs w:val="20"/>
        </w:rPr>
      </w:pPr>
      <w:r>
        <w:rPr>
          <w:rFonts w:ascii="Calibri" w:eastAsia="Calibri" w:hAnsi="Calibri" w:cs="Calibri"/>
          <w:sz w:val="20"/>
          <w:szCs w:val="20"/>
        </w:rPr>
        <w:t>Radiology</w:t>
      </w:r>
    </w:p>
    <w:p w14:paraId="00000025" w14:textId="77777777" w:rsidR="001516A0" w:rsidRDefault="00000000">
      <w:pPr>
        <w:numPr>
          <w:ilvl w:val="1"/>
          <w:numId w:val="1"/>
        </w:numPr>
        <w:ind w:left="1080"/>
        <w:rPr>
          <w:rFonts w:ascii="Calibri" w:eastAsia="Calibri" w:hAnsi="Calibri" w:cs="Calibri"/>
          <w:sz w:val="20"/>
          <w:szCs w:val="20"/>
        </w:rPr>
      </w:pPr>
      <w:r>
        <w:rPr>
          <w:rFonts w:ascii="Calibri" w:eastAsia="Calibri" w:hAnsi="Calibri" w:cs="Calibri"/>
          <w:sz w:val="20"/>
          <w:szCs w:val="20"/>
        </w:rPr>
        <w:t>General surgery</w:t>
      </w:r>
    </w:p>
    <w:p w14:paraId="00000026" w14:textId="77777777" w:rsidR="001516A0" w:rsidRDefault="00000000">
      <w:pPr>
        <w:numPr>
          <w:ilvl w:val="1"/>
          <w:numId w:val="1"/>
        </w:numPr>
        <w:ind w:left="1080"/>
        <w:rPr>
          <w:rFonts w:ascii="Calibri" w:eastAsia="Calibri" w:hAnsi="Calibri" w:cs="Calibri"/>
          <w:sz w:val="20"/>
          <w:szCs w:val="20"/>
        </w:rPr>
      </w:pPr>
      <w:r>
        <w:rPr>
          <w:rFonts w:ascii="Calibri" w:eastAsia="Calibri" w:hAnsi="Calibri" w:cs="Calibri"/>
          <w:sz w:val="20"/>
          <w:szCs w:val="20"/>
        </w:rPr>
        <w:t>Plastic surgery</w:t>
      </w:r>
    </w:p>
    <w:p w14:paraId="00000027" w14:textId="77777777" w:rsidR="001516A0" w:rsidRDefault="00000000">
      <w:pPr>
        <w:numPr>
          <w:ilvl w:val="1"/>
          <w:numId w:val="1"/>
        </w:numPr>
        <w:ind w:left="1080"/>
        <w:rPr>
          <w:rFonts w:ascii="Calibri" w:eastAsia="Calibri" w:hAnsi="Calibri" w:cs="Calibri"/>
          <w:sz w:val="20"/>
          <w:szCs w:val="20"/>
        </w:rPr>
      </w:pPr>
      <w:r>
        <w:rPr>
          <w:rFonts w:ascii="Calibri" w:eastAsia="Calibri" w:hAnsi="Calibri" w:cs="Calibri"/>
          <w:sz w:val="20"/>
          <w:szCs w:val="20"/>
        </w:rPr>
        <w:t>Orthopedic surgery</w:t>
      </w:r>
    </w:p>
    <w:p w14:paraId="00000028" w14:textId="77777777" w:rsidR="001516A0" w:rsidRDefault="00000000">
      <w:pPr>
        <w:numPr>
          <w:ilvl w:val="1"/>
          <w:numId w:val="1"/>
        </w:numPr>
        <w:ind w:left="1080"/>
        <w:rPr>
          <w:rFonts w:ascii="Calibri" w:eastAsia="Calibri" w:hAnsi="Calibri" w:cs="Calibri"/>
          <w:sz w:val="20"/>
          <w:szCs w:val="20"/>
        </w:rPr>
      </w:pPr>
      <w:r>
        <w:rPr>
          <w:rFonts w:ascii="Calibri" w:eastAsia="Calibri" w:hAnsi="Calibri" w:cs="Calibri"/>
          <w:sz w:val="20"/>
          <w:szCs w:val="20"/>
        </w:rPr>
        <w:t xml:space="preserve">Otolaryngology </w:t>
      </w:r>
    </w:p>
    <w:p w14:paraId="00000029" w14:textId="77777777" w:rsidR="001516A0" w:rsidRDefault="00000000">
      <w:pPr>
        <w:numPr>
          <w:ilvl w:val="1"/>
          <w:numId w:val="1"/>
        </w:numPr>
        <w:ind w:left="1080"/>
        <w:rPr>
          <w:rFonts w:ascii="Calibri" w:eastAsia="Calibri" w:hAnsi="Calibri" w:cs="Calibri"/>
          <w:sz w:val="20"/>
          <w:szCs w:val="20"/>
        </w:rPr>
      </w:pPr>
      <w:r>
        <w:rPr>
          <w:rFonts w:ascii="Calibri" w:eastAsia="Calibri" w:hAnsi="Calibri" w:cs="Calibri"/>
          <w:sz w:val="20"/>
          <w:szCs w:val="20"/>
        </w:rPr>
        <w:t xml:space="preserve">Ophthalmology </w:t>
      </w:r>
    </w:p>
    <w:p w14:paraId="0000002A" w14:textId="77777777" w:rsidR="001516A0" w:rsidRDefault="00000000">
      <w:pPr>
        <w:numPr>
          <w:ilvl w:val="1"/>
          <w:numId w:val="1"/>
        </w:numPr>
        <w:ind w:left="1080"/>
        <w:rPr>
          <w:rFonts w:ascii="Calibri" w:eastAsia="Calibri" w:hAnsi="Calibri" w:cs="Calibri"/>
          <w:sz w:val="20"/>
          <w:szCs w:val="20"/>
        </w:rPr>
      </w:pPr>
      <w:r>
        <w:rPr>
          <w:rFonts w:ascii="Calibri" w:eastAsia="Calibri" w:hAnsi="Calibri" w:cs="Calibri"/>
          <w:sz w:val="20"/>
          <w:szCs w:val="20"/>
        </w:rPr>
        <w:t>Interventional radiology</w:t>
      </w:r>
    </w:p>
    <w:p w14:paraId="0000002B" w14:textId="77777777" w:rsidR="001516A0" w:rsidRDefault="00000000">
      <w:pPr>
        <w:numPr>
          <w:ilvl w:val="1"/>
          <w:numId w:val="1"/>
        </w:numPr>
        <w:ind w:left="1080"/>
        <w:rPr>
          <w:rFonts w:ascii="Calibri" w:eastAsia="Calibri" w:hAnsi="Calibri" w:cs="Calibri"/>
          <w:sz w:val="20"/>
          <w:szCs w:val="20"/>
        </w:rPr>
      </w:pPr>
      <w:r>
        <w:rPr>
          <w:rFonts w:ascii="Calibri" w:eastAsia="Calibri" w:hAnsi="Calibri" w:cs="Calibri"/>
          <w:sz w:val="20"/>
          <w:szCs w:val="20"/>
        </w:rPr>
        <w:t xml:space="preserve">Undecided </w:t>
      </w:r>
    </w:p>
    <w:p w14:paraId="0000002C" w14:textId="77777777" w:rsidR="001516A0" w:rsidRDefault="00000000">
      <w:pPr>
        <w:numPr>
          <w:ilvl w:val="1"/>
          <w:numId w:val="1"/>
        </w:numPr>
        <w:ind w:left="1080"/>
        <w:rPr>
          <w:rFonts w:ascii="Calibri" w:eastAsia="Calibri" w:hAnsi="Calibri" w:cs="Calibri"/>
          <w:sz w:val="20"/>
          <w:szCs w:val="20"/>
        </w:rPr>
      </w:pPr>
      <w:r>
        <w:rPr>
          <w:rFonts w:ascii="Calibri" w:eastAsia="Calibri" w:hAnsi="Calibri" w:cs="Calibri"/>
          <w:sz w:val="20"/>
          <w:szCs w:val="20"/>
        </w:rPr>
        <w:lastRenderedPageBreak/>
        <w:t xml:space="preserve">Other: </w:t>
      </w:r>
    </w:p>
    <w:p w14:paraId="0000002D" w14:textId="77777777" w:rsidR="001516A0" w:rsidRDefault="001516A0">
      <w:pPr>
        <w:ind w:left="1440"/>
        <w:rPr>
          <w:rFonts w:ascii="Calibri" w:eastAsia="Calibri" w:hAnsi="Calibri" w:cs="Calibri"/>
          <w:sz w:val="20"/>
          <w:szCs w:val="20"/>
        </w:rPr>
      </w:pPr>
    </w:p>
    <w:p w14:paraId="0000002E" w14:textId="77777777" w:rsidR="001516A0" w:rsidRDefault="00000000">
      <w:pPr>
        <w:numPr>
          <w:ilvl w:val="0"/>
          <w:numId w:val="1"/>
        </w:numPr>
        <w:rPr>
          <w:sz w:val="20"/>
          <w:szCs w:val="20"/>
        </w:rPr>
      </w:pPr>
      <w:r>
        <w:rPr>
          <w:rFonts w:ascii="Calibri" w:eastAsia="Calibri" w:hAnsi="Calibri" w:cs="Calibri"/>
          <w:color w:val="32363A"/>
          <w:sz w:val="20"/>
          <w:szCs w:val="20"/>
          <w:highlight w:val="white"/>
        </w:rPr>
        <w:t xml:space="preserve">Please select the answer that best fits your level of agreement with the following statement: </w:t>
      </w:r>
      <w:r>
        <w:rPr>
          <w:rFonts w:ascii="Calibri" w:eastAsia="Calibri" w:hAnsi="Calibri" w:cs="Calibri"/>
          <w:b/>
          <w:color w:val="32363A"/>
          <w:sz w:val="20"/>
          <w:szCs w:val="20"/>
          <w:highlight w:val="white"/>
        </w:rPr>
        <w:t xml:space="preserve">I foresee engaging in health behavior counseling with my future patients. </w:t>
      </w:r>
    </w:p>
    <w:p w14:paraId="0000002F"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Strongly agree</w:t>
      </w:r>
    </w:p>
    <w:p w14:paraId="00000030"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Somewhat agree</w:t>
      </w:r>
    </w:p>
    <w:p w14:paraId="00000031"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Neutral</w:t>
      </w:r>
    </w:p>
    <w:p w14:paraId="00000032"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Somewhat disagree</w:t>
      </w:r>
    </w:p>
    <w:p w14:paraId="00000033"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 xml:space="preserve">Strongly disagree </w:t>
      </w:r>
    </w:p>
    <w:p w14:paraId="00000034" w14:textId="77777777" w:rsidR="001516A0" w:rsidRDefault="001516A0">
      <w:pPr>
        <w:ind w:left="1440"/>
        <w:rPr>
          <w:rFonts w:ascii="Calibri" w:eastAsia="Calibri" w:hAnsi="Calibri" w:cs="Calibri"/>
          <w:color w:val="32363A"/>
          <w:sz w:val="20"/>
          <w:szCs w:val="20"/>
          <w:highlight w:val="white"/>
        </w:rPr>
      </w:pPr>
    </w:p>
    <w:p w14:paraId="00000035" w14:textId="77777777" w:rsidR="001516A0" w:rsidRDefault="00000000">
      <w:pPr>
        <w:numPr>
          <w:ilvl w:val="0"/>
          <w:numId w:val="1"/>
        </w:numPr>
        <w:rPr>
          <w:sz w:val="20"/>
          <w:szCs w:val="20"/>
        </w:rPr>
      </w:pPr>
      <w:r>
        <w:rPr>
          <w:rFonts w:ascii="Calibri" w:eastAsia="Calibri" w:hAnsi="Calibri" w:cs="Calibri"/>
          <w:color w:val="32363A"/>
          <w:sz w:val="20"/>
          <w:szCs w:val="20"/>
          <w:highlight w:val="white"/>
        </w:rPr>
        <w:t xml:space="preserve">Please select the answer that best fits your level of agreement with the following statement: </w:t>
      </w:r>
      <w:r>
        <w:rPr>
          <w:rFonts w:ascii="Calibri" w:eastAsia="Calibri" w:hAnsi="Calibri" w:cs="Calibri"/>
          <w:b/>
          <w:color w:val="32363A"/>
          <w:sz w:val="20"/>
          <w:szCs w:val="20"/>
          <w:highlight w:val="white"/>
        </w:rPr>
        <w:t xml:space="preserve">I am familiar with Motivational Interviewing. </w:t>
      </w:r>
    </w:p>
    <w:p w14:paraId="00000036"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Strongly agree</w:t>
      </w:r>
    </w:p>
    <w:p w14:paraId="00000037"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Somewhat agree</w:t>
      </w:r>
    </w:p>
    <w:p w14:paraId="00000038"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Neutral</w:t>
      </w:r>
    </w:p>
    <w:p w14:paraId="00000039"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Somewhat disagree</w:t>
      </w:r>
    </w:p>
    <w:p w14:paraId="0000003A"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 xml:space="preserve">Strongly disagree </w:t>
      </w:r>
    </w:p>
    <w:p w14:paraId="0000003B" w14:textId="77777777" w:rsidR="001516A0" w:rsidRDefault="001516A0">
      <w:pPr>
        <w:ind w:left="1440"/>
        <w:rPr>
          <w:rFonts w:ascii="Calibri" w:eastAsia="Calibri" w:hAnsi="Calibri" w:cs="Calibri"/>
          <w:color w:val="32363A"/>
          <w:sz w:val="20"/>
          <w:szCs w:val="20"/>
          <w:highlight w:val="white"/>
        </w:rPr>
      </w:pPr>
    </w:p>
    <w:p w14:paraId="0000003C" w14:textId="77777777" w:rsidR="001516A0" w:rsidRDefault="00000000">
      <w:pPr>
        <w:numPr>
          <w:ilvl w:val="0"/>
          <w:numId w:val="1"/>
        </w:numPr>
        <w:rPr>
          <w:sz w:val="20"/>
          <w:szCs w:val="20"/>
        </w:rPr>
      </w:pPr>
      <w:r>
        <w:rPr>
          <w:rFonts w:ascii="Calibri" w:eastAsia="Calibri" w:hAnsi="Calibri" w:cs="Calibri"/>
          <w:color w:val="32363A"/>
          <w:sz w:val="20"/>
          <w:szCs w:val="20"/>
          <w:highlight w:val="white"/>
        </w:rPr>
        <w:t xml:space="preserve">Please select the answer that best fits your level of agreement with the following statement: </w:t>
      </w:r>
      <w:r>
        <w:rPr>
          <w:rFonts w:ascii="Calibri" w:eastAsia="Calibri" w:hAnsi="Calibri" w:cs="Calibri"/>
          <w:b/>
          <w:color w:val="32363A"/>
          <w:sz w:val="20"/>
          <w:szCs w:val="20"/>
          <w:highlight w:val="white"/>
        </w:rPr>
        <w:t xml:space="preserve">Motivational interviewing is useful for counseling patients on behavior change. </w:t>
      </w:r>
    </w:p>
    <w:p w14:paraId="0000003D"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Strongly agree</w:t>
      </w:r>
    </w:p>
    <w:p w14:paraId="0000003E"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Somewhat agree</w:t>
      </w:r>
    </w:p>
    <w:p w14:paraId="0000003F"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Neutral</w:t>
      </w:r>
    </w:p>
    <w:p w14:paraId="00000040"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Somewhat disagree</w:t>
      </w:r>
    </w:p>
    <w:p w14:paraId="00000041"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 xml:space="preserve">Strongly disagree </w:t>
      </w:r>
    </w:p>
    <w:p w14:paraId="00000042" w14:textId="77777777" w:rsidR="001516A0" w:rsidRDefault="001516A0">
      <w:pPr>
        <w:ind w:left="1440"/>
        <w:rPr>
          <w:rFonts w:ascii="Calibri" w:eastAsia="Calibri" w:hAnsi="Calibri" w:cs="Calibri"/>
          <w:color w:val="32363A"/>
          <w:sz w:val="20"/>
          <w:szCs w:val="20"/>
          <w:highlight w:val="white"/>
        </w:rPr>
      </w:pPr>
    </w:p>
    <w:p w14:paraId="00000043" w14:textId="77777777" w:rsidR="001516A0" w:rsidRDefault="00000000">
      <w:pPr>
        <w:numPr>
          <w:ilvl w:val="0"/>
          <w:numId w:val="1"/>
        </w:numPr>
        <w:rPr>
          <w:sz w:val="20"/>
          <w:szCs w:val="20"/>
        </w:rPr>
      </w:pPr>
      <w:r>
        <w:rPr>
          <w:rFonts w:ascii="Calibri" w:eastAsia="Calibri" w:hAnsi="Calibri" w:cs="Calibri"/>
          <w:color w:val="32363A"/>
          <w:sz w:val="20"/>
          <w:szCs w:val="20"/>
          <w:highlight w:val="white"/>
        </w:rPr>
        <w:t xml:space="preserve">Please select the answer that best fits your level of agreement with the following statement: </w:t>
      </w:r>
      <w:r>
        <w:rPr>
          <w:rFonts w:ascii="Calibri" w:eastAsia="Calibri" w:hAnsi="Calibri" w:cs="Calibri"/>
          <w:b/>
          <w:color w:val="32363A"/>
          <w:sz w:val="20"/>
          <w:szCs w:val="20"/>
          <w:highlight w:val="white"/>
        </w:rPr>
        <w:t xml:space="preserve">I have received training in motivational interviewing. </w:t>
      </w:r>
    </w:p>
    <w:p w14:paraId="00000044"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Strongly agree</w:t>
      </w:r>
    </w:p>
    <w:p w14:paraId="00000045"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Somewhat agree</w:t>
      </w:r>
    </w:p>
    <w:p w14:paraId="00000046"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Neutral</w:t>
      </w:r>
    </w:p>
    <w:p w14:paraId="00000047"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Somewhat disagree</w:t>
      </w:r>
    </w:p>
    <w:p w14:paraId="00000048"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 xml:space="preserve">Strongly disagree </w:t>
      </w:r>
    </w:p>
    <w:p w14:paraId="00000049" w14:textId="77777777" w:rsidR="001516A0" w:rsidRDefault="001516A0">
      <w:pPr>
        <w:ind w:left="1440"/>
        <w:rPr>
          <w:rFonts w:ascii="Calibri" w:eastAsia="Calibri" w:hAnsi="Calibri" w:cs="Calibri"/>
          <w:color w:val="32363A"/>
          <w:sz w:val="20"/>
          <w:szCs w:val="20"/>
          <w:highlight w:val="white"/>
        </w:rPr>
      </w:pPr>
    </w:p>
    <w:p w14:paraId="0000004A" w14:textId="77777777" w:rsidR="001516A0" w:rsidRDefault="00000000">
      <w:pPr>
        <w:numPr>
          <w:ilvl w:val="0"/>
          <w:numId w:val="1"/>
        </w:numPr>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How many hours of motivational interviewing training has your graduate school provided?</w:t>
      </w:r>
    </w:p>
    <w:p w14:paraId="0000004B"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0</w:t>
      </w:r>
    </w:p>
    <w:p w14:paraId="0000004C"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1-2</w:t>
      </w:r>
    </w:p>
    <w:p w14:paraId="0000004D"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2-4</w:t>
      </w:r>
    </w:p>
    <w:p w14:paraId="0000004E"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4-6</w:t>
      </w:r>
    </w:p>
    <w:p w14:paraId="0000004F"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6+</w:t>
      </w:r>
    </w:p>
    <w:p w14:paraId="00000050"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Unsure</w:t>
      </w:r>
    </w:p>
    <w:p w14:paraId="00000051" w14:textId="77777777" w:rsidR="001516A0" w:rsidRDefault="001516A0">
      <w:pPr>
        <w:ind w:left="1440"/>
        <w:rPr>
          <w:rFonts w:ascii="Calibri" w:eastAsia="Calibri" w:hAnsi="Calibri" w:cs="Calibri"/>
          <w:color w:val="32363A"/>
          <w:sz w:val="20"/>
          <w:szCs w:val="20"/>
          <w:highlight w:val="white"/>
        </w:rPr>
      </w:pPr>
    </w:p>
    <w:p w14:paraId="00000052" w14:textId="77777777" w:rsidR="001516A0" w:rsidRDefault="00000000">
      <w:pPr>
        <w:numPr>
          <w:ilvl w:val="0"/>
          <w:numId w:val="1"/>
        </w:numPr>
        <w:rPr>
          <w:sz w:val="20"/>
          <w:szCs w:val="20"/>
        </w:rPr>
      </w:pPr>
      <w:r>
        <w:rPr>
          <w:rFonts w:ascii="Calibri" w:eastAsia="Calibri" w:hAnsi="Calibri" w:cs="Calibri"/>
          <w:color w:val="32363A"/>
          <w:sz w:val="20"/>
          <w:szCs w:val="20"/>
          <w:highlight w:val="white"/>
        </w:rPr>
        <w:t xml:space="preserve">Please select the answer that best fits your level of agreement with the following statement: </w:t>
      </w:r>
      <w:r>
        <w:rPr>
          <w:rFonts w:ascii="Calibri" w:eastAsia="Calibri" w:hAnsi="Calibri" w:cs="Calibri"/>
          <w:b/>
          <w:color w:val="32363A"/>
          <w:sz w:val="20"/>
          <w:szCs w:val="20"/>
          <w:highlight w:val="white"/>
        </w:rPr>
        <w:t xml:space="preserve">I am interested in receiving training in motivational interviewing. </w:t>
      </w:r>
    </w:p>
    <w:p w14:paraId="00000053"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Strongly agree</w:t>
      </w:r>
    </w:p>
    <w:p w14:paraId="00000054"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Somewhat agree</w:t>
      </w:r>
    </w:p>
    <w:p w14:paraId="00000055"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lastRenderedPageBreak/>
        <w:t>Neutral</w:t>
      </w:r>
    </w:p>
    <w:p w14:paraId="00000056"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Somewhat disagree</w:t>
      </w:r>
    </w:p>
    <w:p w14:paraId="00000057"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 xml:space="preserve">Strongly disagree </w:t>
      </w:r>
    </w:p>
    <w:p w14:paraId="00000058" w14:textId="77777777" w:rsidR="001516A0" w:rsidRDefault="001516A0">
      <w:pPr>
        <w:ind w:left="1440"/>
        <w:rPr>
          <w:rFonts w:ascii="Calibri" w:eastAsia="Calibri" w:hAnsi="Calibri" w:cs="Calibri"/>
          <w:color w:val="32363A"/>
          <w:sz w:val="20"/>
          <w:szCs w:val="20"/>
          <w:highlight w:val="white"/>
        </w:rPr>
      </w:pPr>
    </w:p>
    <w:p w14:paraId="00000059" w14:textId="77777777" w:rsidR="001516A0" w:rsidRDefault="00000000">
      <w:pPr>
        <w:numPr>
          <w:ilvl w:val="0"/>
          <w:numId w:val="1"/>
        </w:numPr>
        <w:rPr>
          <w:sz w:val="20"/>
          <w:szCs w:val="20"/>
        </w:rPr>
      </w:pPr>
      <w:r>
        <w:rPr>
          <w:rFonts w:ascii="Calibri" w:eastAsia="Calibri" w:hAnsi="Calibri" w:cs="Calibri"/>
          <w:color w:val="32363A"/>
          <w:sz w:val="20"/>
          <w:szCs w:val="20"/>
          <w:highlight w:val="white"/>
        </w:rPr>
        <w:t xml:space="preserve">Please select the answer that best fits your level of agreement with the following statement: </w:t>
      </w:r>
      <w:r>
        <w:rPr>
          <w:rFonts w:ascii="Calibri" w:eastAsia="Calibri" w:hAnsi="Calibri" w:cs="Calibri"/>
          <w:b/>
          <w:color w:val="32363A"/>
          <w:sz w:val="20"/>
          <w:szCs w:val="20"/>
          <w:highlight w:val="white"/>
        </w:rPr>
        <w:t xml:space="preserve">I feel comfortable using motivational interviewing tools when counseling patients on behavior change. </w:t>
      </w:r>
    </w:p>
    <w:p w14:paraId="0000005A"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Strongly agree</w:t>
      </w:r>
    </w:p>
    <w:p w14:paraId="0000005B"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Somewhat agree</w:t>
      </w:r>
    </w:p>
    <w:p w14:paraId="0000005C"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Neutral</w:t>
      </w:r>
    </w:p>
    <w:p w14:paraId="0000005D"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Somewhat disagree</w:t>
      </w:r>
    </w:p>
    <w:p w14:paraId="0000005E"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 xml:space="preserve">Strongly disagree </w:t>
      </w:r>
    </w:p>
    <w:p w14:paraId="0000005F" w14:textId="77777777" w:rsidR="001516A0" w:rsidRDefault="001516A0">
      <w:pPr>
        <w:ind w:left="1440"/>
        <w:rPr>
          <w:rFonts w:ascii="Calibri" w:eastAsia="Calibri" w:hAnsi="Calibri" w:cs="Calibri"/>
          <w:color w:val="32363A"/>
          <w:sz w:val="20"/>
          <w:szCs w:val="20"/>
          <w:highlight w:val="white"/>
        </w:rPr>
      </w:pPr>
    </w:p>
    <w:p w14:paraId="00000060" w14:textId="77777777" w:rsidR="001516A0" w:rsidRDefault="00000000">
      <w:pPr>
        <w:numPr>
          <w:ilvl w:val="0"/>
          <w:numId w:val="1"/>
        </w:numPr>
        <w:rPr>
          <w:sz w:val="20"/>
          <w:szCs w:val="20"/>
        </w:rPr>
      </w:pPr>
      <w:r>
        <w:rPr>
          <w:rFonts w:ascii="Calibri" w:eastAsia="Calibri" w:hAnsi="Calibri" w:cs="Calibri"/>
          <w:color w:val="32363A"/>
          <w:sz w:val="20"/>
          <w:szCs w:val="20"/>
          <w:highlight w:val="white"/>
        </w:rPr>
        <w:t xml:space="preserve">Please select the answer that best fits your level of agreement with the following statement: </w:t>
      </w:r>
      <w:r>
        <w:rPr>
          <w:rFonts w:ascii="Calibri" w:eastAsia="Calibri" w:hAnsi="Calibri" w:cs="Calibri"/>
          <w:b/>
          <w:color w:val="32363A"/>
          <w:sz w:val="20"/>
          <w:szCs w:val="20"/>
          <w:highlight w:val="white"/>
        </w:rPr>
        <w:t xml:space="preserve">I have engaged in Motivational Interviewing with patients in a clinical setting. </w:t>
      </w:r>
    </w:p>
    <w:p w14:paraId="00000061"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Strongly agree</w:t>
      </w:r>
    </w:p>
    <w:p w14:paraId="00000062"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Somewhat agree</w:t>
      </w:r>
    </w:p>
    <w:p w14:paraId="00000063"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Neutral</w:t>
      </w:r>
    </w:p>
    <w:p w14:paraId="00000064"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Somewhat disagree</w:t>
      </w:r>
    </w:p>
    <w:p w14:paraId="00000065"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 xml:space="preserve">Strongly disagree </w:t>
      </w:r>
    </w:p>
    <w:p w14:paraId="00000066" w14:textId="77777777" w:rsidR="001516A0" w:rsidRDefault="001516A0">
      <w:pPr>
        <w:ind w:left="1440"/>
        <w:rPr>
          <w:rFonts w:ascii="Calibri" w:eastAsia="Calibri" w:hAnsi="Calibri" w:cs="Calibri"/>
          <w:color w:val="32363A"/>
          <w:sz w:val="20"/>
          <w:szCs w:val="20"/>
          <w:highlight w:val="white"/>
        </w:rPr>
      </w:pPr>
    </w:p>
    <w:p w14:paraId="00000067" w14:textId="77777777" w:rsidR="001516A0" w:rsidRDefault="00000000">
      <w:pPr>
        <w:numPr>
          <w:ilvl w:val="0"/>
          <w:numId w:val="1"/>
        </w:numPr>
        <w:rPr>
          <w:sz w:val="20"/>
          <w:szCs w:val="20"/>
        </w:rPr>
      </w:pPr>
      <w:r>
        <w:rPr>
          <w:rFonts w:ascii="Calibri" w:eastAsia="Calibri" w:hAnsi="Calibri" w:cs="Calibri"/>
          <w:color w:val="32363A"/>
          <w:sz w:val="20"/>
          <w:szCs w:val="20"/>
          <w:highlight w:val="white"/>
        </w:rPr>
        <w:t xml:space="preserve">Please select the answer that best fits your level of agreement with the following statement: </w:t>
      </w:r>
      <w:r>
        <w:rPr>
          <w:rFonts w:ascii="Calibri" w:eastAsia="Calibri" w:hAnsi="Calibri" w:cs="Calibri"/>
          <w:b/>
          <w:color w:val="32363A"/>
          <w:sz w:val="20"/>
          <w:szCs w:val="20"/>
          <w:highlight w:val="white"/>
        </w:rPr>
        <w:t xml:space="preserve">I foresee utilizing motivational interviewing in my future line of practice. </w:t>
      </w:r>
    </w:p>
    <w:p w14:paraId="00000068"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Strongly agree</w:t>
      </w:r>
    </w:p>
    <w:p w14:paraId="00000069"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Somewhat agree</w:t>
      </w:r>
    </w:p>
    <w:p w14:paraId="0000006A"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Neutral</w:t>
      </w:r>
    </w:p>
    <w:p w14:paraId="0000006B"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Somewhat disagree</w:t>
      </w:r>
    </w:p>
    <w:p w14:paraId="0000006C" w14:textId="77777777" w:rsidR="001516A0" w:rsidRDefault="00000000">
      <w:pPr>
        <w:numPr>
          <w:ilvl w:val="1"/>
          <w:numId w:val="1"/>
        </w:numPr>
        <w:ind w:left="1080"/>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 xml:space="preserve">Strongly disagree </w:t>
      </w:r>
    </w:p>
    <w:p w14:paraId="0000006D" w14:textId="77777777" w:rsidR="001516A0" w:rsidRDefault="001516A0">
      <w:pPr>
        <w:ind w:left="1440"/>
        <w:rPr>
          <w:rFonts w:ascii="Calibri" w:eastAsia="Calibri" w:hAnsi="Calibri" w:cs="Calibri"/>
          <w:color w:val="32363A"/>
          <w:sz w:val="20"/>
          <w:szCs w:val="20"/>
          <w:highlight w:val="white"/>
        </w:rPr>
      </w:pPr>
    </w:p>
    <w:p w14:paraId="0000006E" w14:textId="77777777" w:rsidR="001516A0" w:rsidRDefault="00000000">
      <w:pPr>
        <w:numPr>
          <w:ilvl w:val="0"/>
          <w:numId w:val="1"/>
        </w:numPr>
        <w:rPr>
          <w:rFonts w:ascii="Calibri" w:eastAsia="Calibri" w:hAnsi="Calibri" w:cs="Calibri"/>
          <w:color w:val="32363A"/>
          <w:sz w:val="20"/>
          <w:szCs w:val="20"/>
          <w:highlight w:val="white"/>
        </w:rPr>
      </w:pPr>
      <w:r>
        <w:rPr>
          <w:rFonts w:ascii="Calibri" w:eastAsia="Calibri" w:hAnsi="Calibri" w:cs="Calibri"/>
          <w:color w:val="32363A"/>
          <w:sz w:val="20"/>
          <w:szCs w:val="20"/>
          <w:highlight w:val="white"/>
        </w:rPr>
        <w:t xml:space="preserve">Please provide any questions/comments you have about Motivational Interviewing training in the field below: </w:t>
      </w:r>
    </w:p>
    <w:sectPr w:rsidR="001516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24B71"/>
    <w:multiLevelType w:val="multilevel"/>
    <w:tmpl w:val="DF5A2A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6698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A0"/>
    <w:rsid w:val="001516A0"/>
    <w:rsid w:val="00666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ECFB020-1A5A-2D4D-A04E-9B30C413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Aurianna Lajaunie</cp:lastModifiedBy>
  <cp:revision>2</cp:revision>
  <dcterms:created xsi:type="dcterms:W3CDTF">2024-01-11T18:08:00Z</dcterms:created>
  <dcterms:modified xsi:type="dcterms:W3CDTF">2024-01-11T18:08:00Z</dcterms:modified>
</cp:coreProperties>
</file>