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F7C3" w14:textId="77777777" w:rsidR="007B31DA" w:rsidRDefault="007B31DA" w:rsidP="007B31DA">
      <w:pPr>
        <w:jc w:val="center"/>
        <w:rPr>
          <w:rFonts w:ascii="Arial" w:hAnsi="Arial" w:cs="Arial"/>
          <w:b/>
          <w:sz w:val="19"/>
          <w:szCs w:val="19"/>
        </w:rPr>
      </w:pPr>
      <w:r w:rsidRPr="005D2C6B">
        <w:rPr>
          <w:rFonts w:ascii="Arial" w:hAnsi="Arial" w:cs="Arial"/>
          <w:b/>
          <w:sz w:val="19"/>
          <w:szCs w:val="19"/>
        </w:rPr>
        <w:t>Observed Visit Feedback Form</w:t>
      </w:r>
    </w:p>
    <w:p w14:paraId="421BC942" w14:textId="152EB6F5" w:rsidR="00916A15" w:rsidRPr="00916A15" w:rsidRDefault="005D2C6B" w:rsidP="00916A1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Resident</w:t>
      </w:r>
      <w:r w:rsidR="00916A15">
        <w:rPr>
          <w:rFonts w:ascii="Arial" w:hAnsi="Arial" w:cs="Arial"/>
          <w:b/>
          <w:sz w:val="19"/>
          <w:szCs w:val="19"/>
        </w:rPr>
        <w:t>:</w:t>
      </w:r>
      <w:r w:rsidR="00916A15">
        <w:rPr>
          <w:rFonts w:ascii="Arial" w:hAnsi="Arial" w:cs="Arial"/>
          <w:b/>
          <w:sz w:val="19"/>
          <w:szCs w:val="19"/>
        </w:rPr>
        <w:tab/>
      </w:r>
      <w:r w:rsidR="00916A15">
        <w:rPr>
          <w:rFonts w:ascii="Arial" w:hAnsi="Arial" w:cs="Arial"/>
          <w:b/>
          <w:sz w:val="19"/>
          <w:szCs w:val="19"/>
        </w:rPr>
        <w:tab/>
      </w:r>
      <w:r w:rsidR="00916A15">
        <w:rPr>
          <w:rFonts w:ascii="Arial" w:hAnsi="Arial" w:cs="Arial"/>
          <w:b/>
          <w:sz w:val="19"/>
          <w:szCs w:val="19"/>
        </w:rPr>
        <w:tab/>
      </w:r>
    </w:p>
    <w:p w14:paraId="3F04C583" w14:textId="77E45E9F" w:rsidR="00916A15" w:rsidRDefault="007B31DA" w:rsidP="00916A15">
      <w:pPr>
        <w:rPr>
          <w:rFonts w:ascii="Arial" w:hAnsi="Arial" w:cs="Arial"/>
          <w:b/>
          <w:sz w:val="19"/>
          <w:szCs w:val="19"/>
        </w:rPr>
      </w:pPr>
      <w:r w:rsidRPr="005D2C6B">
        <w:rPr>
          <w:rFonts w:ascii="Arial" w:hAnsi="Arial" w:cs="Arial"/>
          <w:b/>
          <w:sz w:val="19"/>
          <w:szCs w:val="19"/>
        </w:rPr>
        <w:t>Evaluator</w:t>
      </w:r>
      <w:r w:rsidR="00916A15">
        <w:rPr>
          <w:rFonts w:ascii="Arial" w:hAnsi="Arial" w:cs="Arial"/>
          <w:b/>
          <w:sz w:val="19"/>
          <w:szCs w:val="19"/>
        </w:rPr>
        <w:t>:</w:t>
      </w:r>
      <w:r w:rsidR="00E02750">
        <w:rPr>
          <w:rFonts w:ascii="Arial" w:hAnsi="Arial" w:cs="Arial"/>
          <w:b/>
          <w:sz w:val="19"/>
          <w:szCs w:val="19"/>
        </w:rPr>
        <w:t xml:space="preserve">  </w:t>
      </w:r>
    </w:p>
    <w:p w14:paraId="351A18F1" w14:textId="0F0F025C" w:rsidR="00916A15" w:rsidRDefault="00916A15" w:rsidP="00916A15">
      <w:pPr>
        <w:rPr>
          <w:rFonts w:ascii="Arial" w:hAnsi="Arial" w:cs="Arial"/>
          <w:b/>
          <w:sz w:val="19"/>
          <w:szCs w:val="19"/>
        </w:rPr>
      </w:pPr>
      <w:r w:rsidRPr="005D2C6B">
        <w:rPr>
          <w:rFonts w:ascii="Arial" w:hAnsi="Arial" w:cs="Arial"/>
          <w:b/>
          <w:sz w:val="19"/>
          <w:szCs w:val="19"/>
        </w:rPr>
        <w:t>Date</w:t>
      </w:r>
      <w:r w:rsidR="0088520F">
        <w:rPr>
          <w:rFonts w:ascii="Arial" w:hAnsi="Arial" w:cs="Arial"/>
          <w:b/>
          <w:sz w:val="19"/>
          <w:szCs w:val="19"/>
        </w:rPr>
        <w:t xml:space="preserve">: </w:t>
      </w:r>
    </w:p>
    <w:p w14:paraId="453BB409" w14:textId="77777777" w:rsidR="00916A15" w:rsidRPr="005D2C6B" w:rsidRDefault="00916A15" w:rsidP="00916A15">
      <w:pPr>
        <w:ind w:left="1440" w:firstLine="720"/>
        <w:rPr>
          <w:rFonts w:ascii="Arial" w:hAnsi="Arial" w:cs="Arial"/>
          <w:b/>
          <w:sz w:val="19"/>
          <w:szCs w:val="19"/>
        </w:rPr>
      </w:pPr>
    </w:p>
    <w:p w14:paraId="3F5FBC54" w14:textId="47692CD9" w:rsidR="00545880" w:rsidRDefault="007B31DA" w:rsidP="00A83A24">
      <w:pPr>
        <w:spacing w:before="240"/>
        <w:rPr>
          <w:rFonts w:ascii="Arial" w:hAnsi="Arial" w:cs="Arial"/>
          <w:sz w:val="19"/>
          <w:szCs w:val="19"/>
        </w:rPr>
      </w:pPr>
      <w:r w:rsidRPr="005D2C6B">
        <w:rPr>
          <w:rFonts w:ascii="Arial" w:hAnsi="Arial" w:cs="Arial"/>
          <w:b/>
          <w:sz w:val="19"/>
          <w:szCs w:val="19"/>
        </w:rPr>
        <w:t xml:space="preserve">Instructions:  </w:t>
      </w:r>
      <w:r w:rsidRPr="005D2C6B">
        <w:rPr>
          <w:rFonts w:ascii="Arial" w:hAnsi="Arial" w:cs="Arial"/>
          <w:sz w:val="19"/>
          <w:szCs w:val="19"/>
        </w:rPr>
        <w:t xml:space="preserve">Please observe </w:t>
      </w:r>
      <w:r w:rsidR="006B485F" w:rsidRPr="005D2C6B">
        <w:rPr>
          <w:rFonts w:ascii="Arial" w:hAnsi="Arial" w:cs="Arial"/>
          <w:b/>
          <w:sz w:val="19"/>
          <w:szCs w:val="19"/>
          <w:u w:val="single"/>
        </w:rPr>
        <w:t>entire</w:t>
      </w:r>
      <w:r w:rsidR="006B485F" w:rsidRPr="005D2C6B">
        <w:rPr>
          <w:rFonts w:ascii="Arial" w:hAnsi="Arial" w:cs="Arial"/>
          <w:sz w:val="19"/>
          <w:szCs w:val="19"/>
        </w:rPr>
        <w:t xml:space="preserve"> encounter a</w:t>
      </w:r>
      <w:r w:rsidRPr="005D2C6B">
        <w:rPr>
          <w:rFonts w:ascii="Arial" w:hAnsi="Arial" w:cs="Arial"/>
          <w:sz w:val="19"/>
          <w:szCs w:val="19"/>
        </w:rPr>
        <w:t>nd then circle</w:t>
      </w:r>
      <w:r w:rsidR="005D2C6B">
        <w:rPr>
          <w:rFonts w:ascii="Arial" w:hAnsi="Arial" w:cs="Arial"/>
          <w:sz w:val="19"/>
          <w:szCs w:val="19"/>
        </w:rPr>
        <w:t xml:space="preserve">, </w:t>
      </w:r>
      <w:r w:rsidR="005D2C6B" w:rsidRPr="007375CE">
        <w:rPr>
          <w:rFonts w:ascii="Arial" w:hAnsi="Arial" w:cs="Arial"/>
          <w:sz w:val="19"/>
          <w:szCs w:val="19"/>
          <w:highlight w:val="yellow"/>
        </w:rPr>
        <w:t>highlight</w:t>
      </w:r>
      <w:r w:rsidR="005D2C6B">
        <w:rPr>
          <w:rFonts w:ascii="Arial" w:hAnsi="Arial" w:cs="Arial"/>
          <w:sz w:val="19"/>
          <w:szCs w:val="19"/>
        </w:rPr>
        <w:t xml:space="preserve">, or </w:t>
      </w:r>
      <w:r w:rsidR="005D2C6B" w:rsidRPr="007375CE">
        <w:rPr>
          <w:rFonts w:ascii="Arial" w:hAnsi="Arial" w:cs="Arial"/>
          <w:b/>
          <w:sz w:val="19"/>
          <w:szCs w:val="19"/>
        </w:rPr>
        <w:t>bold</w:t>
      </w:r>
      <w:r w:rsidRPr="005D2C6B">
        <w:rPr>
          <w:rFonts w:ascii="Arial" w:hAnsi="Arial" w:cs="Arial"/>
          <w:sz w:val="19"/>
          <w:szCs w:val="19"/>
        </w:rPr>
        <w:t xml:space="preserve"> any behaviors witnessed during encounter</w:t>
      </w:r>
      <w:r w:rsidR="006B485F" w:rsidRPr="005D2C6B">
        <w:rPr>
          <w:rFonts w:ascii="Arial" w:hAnsi="Arial" w:cs="Arial"/>
          <w:sz w:val="19"/>
          <w:szCs w:val="19"/>
        </w:rPr>
        <w:t>.</w:t>
      </w:r>
      <w:r w:rsidR="002C1387" w:rsidRPr="005D2C6B">
        <w:rPr>
          <w:rFonts w:ascii="Arial" w:hAnsi="Arial" w:cs="Arial"/>
          <w:sz w:val="19"/>
          <w:szCs w:val="19"/>
        </w:rPr>
        <w:t xml:space="preserve"> </w:t>
      </w:r>
      <w:r w:rsidR="00167C7B">
        <w:rPr>
          <w:rFonts w:ascii="Arial" w:hAnsi="Arial" w:cs="Arial"/>
          <w:sz w:val="18"/>
          <w:szCs w:val="18"/>
        </w:rPr>
        <w:t xml:space="preserve">You may </w:t>
      </w:r>
      <w:r w:rsidR="00167C7B" w:rsidRPr="00FC1E77">
        <w:rPr>
          <w:rFonts w:ascii="Arial" w:hAnsi="Arial" w:cs="Arial"/>
          <w:strike/>
          <w:sz w:val="18"/>
          <w:szCs w:val="18"/>
        </w:rPr>
        <w:t>strikethrough</w:t>
      </w:r>
      <w:r w:rsidR="00167C7B">
        <w:rPr>
          <w:rFonts w:ascii="Arial" w:hAnsi="Arial" w:cs="Arial"/>
          <w:sz w:val="18"/>
          <w:szCs w:val="18"/>
        </w:rPr>
        <w:t xml:space="preserve"> behaviors that could have been done but weren’t.  </w:t>
      </w:r>
      <w:r w:rsidR="002C1387" w:rsidRPr="005D2C6B">
        <w:rPr>
          <w:rFonts w:ascii="Arial" w:hAnsi="Arial" w:cs="Arial"/>
          <w:sz w:val="19"/>
          <w:szCs w:val="19"/>
        </w:rPr>
        <w:t xml:space="preserve">Once completed, please review feedback immediately with resident, copy form for resident, and </w:t>
      </w:r>
      <w:r w:rsidR="005D2C6B">
        <w:rPr>
          <w:rFonts w:ascii="Arial" w:hAnsi="Arial" w:cs="Arial"/>
          <w:sz w:val="19"/>
          <w:szCs w:val="19"/>
        </w:rPr>
        <w:t xml:space="preserve">email </w:t>
      </w:r>
      <w:r w:rsidR="007375CE">
        <w:rPr>
          <w:rFonts w:ascii="Arial" w:hAnsi="Arial" w:cs="Arial"/>
          <w:sz w:val="19"/>
          <w:szCs w:val="19"/>
        </w:rPr>
        <w:t xml:space="preserve">or send </w:t>
      </w:r>
      <w:r w:rsidR="005D2C6B">
        <w:rPr>
          <w:rFonts w:ascii="Arial" w:hAnsi="Arial" w:cs="Arial"/>
          <w:sz w:val="19"/>
          <w:szCs w:val="19"/>
        </w:rPr>
        <w:t>to</w:t>
      </w:r>
      <w:r w:rsidR="005B44D3">
        <w:rPr>
          <w:rFonts w:ascii="Arial" w:hAnsi="Arial" w:cs="Arial"/>
          <w:sz w:val="19"/>
          <w:szCs w:val="19"/>
        </w:rPr>
        <w:t xml:space="preserve"> </w:t>
      </w:r>
      <w:r w:rsidR="00447965">
        <w:rPr>
          <w:rFonts w:ascii="Arial" w:hAnsi="Arial" w:cs="Arial"/>
          <w:sz w:val="19"/>
          <w:szCs w:val="19"/>
        </w:rPr>
        <w:t>-----------</w:t>
      </w:r>
      <w:r w:rsidR="007A5B22">
        <w:rPr>
          <w:rFonts w:ascii="Arial" w:hAnsi="Arial" w:cs="Arial"/>
          <w:sz w:val="19"/>
          <w:szCs w:val="19"/>
        </w:rPr>
        <w:t>.</w:t>
      </w:r>
    </w:p>
    <w:p w14:paraId="1E7698FC" w14:textId="6F6BB25F" w:rsidR="007B31DA" w:rsidRPr="005D2C6B" w:rsidRDefault="007B31DA" w:rsidP="007B31DA">
      <w:pPr>
        <w:rPr>
          <w:rFonts w:ascii="Arial" w:hAnsi="Arial" w:cs="Arial"/>
          <w:sz w:val="19"/>
          <w:szCs w:val="19"/>
        </w:rPr>
      </w:pPr>
    </w:p>
    <w:p w14:paraId="46D7BB9C" w14:textId="77777777" w:rsidR="007B31DA" w:rsidRPr="005D2C6B" w:rsidRDefault="007B31DA" w:rsidP="007B31DA">
      <w:pPr>
        <w:rPr>
          <w:rFonts w:ascii="Arial" w:hAnsi="Arial" w:cs="Arial"/>
          <w:b/>
          <w:sz w:val="19"/>
          <w:szCs w:val="19"/>
        </w:rPr>
      </w:pPr>
    </w:p>
    <w:p w14:paraId="5D453520" w14:textId="77777777" w:rsidR="007B31DA" w:rsidRPr="00E12F4B" w:rsidRDefault="007B31DA" w:rsidP="007B31DA">
      <w:pPr>
        <w:rPr>
          <w:rFonts w:ascii="Arial" w:hAnsi="Arial" w:cs="Arial"/>
          <w:b/>
          <w:sz w:val="19"/>
          <w:szCs w:val="19"/>
        </w:rPr>
      </w:pPr>
      <w:r w:rsidRPr="00E12F4B">
        <w:rPr>
          <w:rFonts w:ascii="Arial" w:hAnsi="Arial" w:cs="Arial"/>
          <w:b/>
          <w:sz w:val="19"/>
          <w:szCs w:val="19"/>
        </w:rPr>
        <w:t>Medical Interview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65"/>
        <w:gridCol w:w="3011"/>
        <w:gridCol w:w="3642"/>
      </w:tblGrid>
      <w:tr w:rsidR="007B31DA" w:rsidRPr="00844833" w14:paraId="465C4EAC" w14:textId="77777777" w:rsidTr="00916A15">
        <w:trPr>
          <w:trHeight w:val="1097"/>
        </w:trPr>
        <w:tc>
          <w:tcPr>
            <w:tcW w:w="1700" w:type="dxa"/>
          </w:tcPr>
          <w:p w14:paraId="4313E437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Preparation and Greeting</w:t>
            </w:r>
          </w:p>
        </w:tc>
        <w:tc>
          <w:tcPr>
            <w:tcW w:w="3365" w:type="dxa"/>
          </w:tcPr>
          <w:p w14:paraId="6D26F8C8" w14:textId="77777777" w:rsidR="007B31DA" w:rsidRPr="00844833" w:rsidRDefault="007B31DA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No initial personal greeting</w:t>
            </w:r>
          </w:p>
          <w:p w14:paraId="0B22F297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P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oor eye contact or body language</w:t>
            </w:r>
          </w:p>
          <w:p w14:paraId="56C14DEA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gnores others in the room</w:t>
            </w:r>
          </w:p>
        </w:tc>
        <w:tc>
          <w:tcPr>
            <w:tcW w:w="3011" w:type="dxa"/>
          </w:tcPr>
          <w:p w14:paraId="50D6F9A6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Uses patient’s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623447DE" w14:textId="77777777" w:rsidR="007B31DA" w:rsidRPr="00844833" w:rsidRDefault="006B485F" w:rsidP="00916A15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atisfactory eye contact &amp; body languag</w:t>
            </w:r>
            <w:r w:rsidR="00916A15" w:rsidRPr="0084483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642" w:type="dxa"/>
          </w:tcPr>
          <w:p w14:paraId="0AB60570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reates a w</w:t>
            </w:r>
            <w:r w:rsidRPr="00844833">
              <w:rPr>
                <w:rFonts w:ascii="Arial" w:hAnsi="Arial" w:cs="Arial"/>
                <w:sz w:val="18"/>
                <w:szCs w:val="18"/>
              </w:rPr>
              <w:t xml:space="preserve">arm 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environment</w:t>
            </w:r>
          </w:p>
          <w:p w14:paraId="03FB61D9" w14:textId="4A6F51EB" w:rsidR="007B31DA" w:rsidRPr="00844833" w:rsidRDefault="006B485F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ppropriate eye contact and body language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E5723C" w14:textId="2BA67A3E" w:rsidR="007B31DA" w:rsidRPr="00844833" w:rsidRDefault="006B485F" w:rsidP="003A3F70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R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apport building throughout visit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L1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,2,3,4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31DA" w:rsidRPr="00844833" w14:paraId="21092103" w14:textId="77777777" w:rsidTr="00337EB4">
        <w:trPr>
          <w:trHeight w:val="1160"/>
        </w:trPr>
        <w:tc>
          <w:tcPr>
            <w:tcW w:w="1700" w:type="dxa"/>
          </w:tcPr>
          <w:p w14:paraId="5E430562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Establishing Focus</w:t>
            </w:r>
          </w:p>
        </w:tc>
        <w:tc>
          <w:tcPr>
            <w:tcW w:w="3365" w:type="dxa"/>
          </w:tcPr>
          <w:p w14:paraId="4C3265D4" w14:textId="77777777" w:rsidR="00974ACC" w:rsidRPr="00844833" w:rsidRDefault="00974ACC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Repeatedly interrupts patient</w:t>
            </w:r>
          </w:p>
          <w:p w14:paraId="44795F11" w14:textId="77777777" w:rsidR="007B31DA" w:rsidRPr="00844833" w:rsidRDefault="007B31DA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Remains standing</w:t>
            </w:r>
          </w:p>
          <w:p w14:paraId="7F40DBF9" w14:textId="77777777" w:rsidR="007B31DA" w:rsidRPr="00844833" w:rsidRDefault="001F28FE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Provider </w:t>
            </w:r>
            <w:r w:rsidR="00742005" w:rsidRPr="00844833">
              <w:rPr>
                <w:rFonts w:ascii="Arial" w:hAnsi="Arial" w:cs="Arial"/>
                <w:sz w:val="18"/>
                <w:szCs w:val="18"/>
              </w:rPr>
              <w:t xml:space="preserve">solely </w:t>
            </w:r>
            <w:r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hooses problem to address</w:t>
            </w:r>
          </w:p>
          <w:p w14:paraId="7643E6A0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No agenda setting</w:t>
            </w:r>
          </w:p>
          <w:p w14:paraId="25F37C0A" w14:textId="77777777" w:rsidR="003E1AC1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T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ries to address too many problems</w:t>
            </w:r>
          </w:p>
        </w:tc>
        <w:tc>
          <w:tcPr>
            <w:tcW w:w="3011" w:type="dxa"/>
          </w:tcPr>
          <w:p w14:paraId="08EA657A" w14:textId="77777777" w:rsidR="007B31DA" w:rsidRPr="00844833" w:rsidRDefault="007B31DA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Early unnecessary interruptions</w:t>
            </w:r>
          </w:p>
          <w:p w14:paraId="2343A4A2" w14:textId="77777777" w:rsidR="00F45871" w:rsidRPr="00844833" w:rsidRDefault="00F45871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Simple prioritizing or agenda set based on providers needs</w:t>
            </w:r>
          </w:p>
          <w:p w14:paraId="750F8DE0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D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oes not specify problems for future visits</w:t>
            </w:r>
          </w:p>
        </w:tc>
        <w:tc>
          <w:tcPr>
            <w:tcW w:w="3642" w:type="dxa"/>
          </w:tcPr>
          <w:p w14:paraId="70C2BEF6" w14:textId="265719B2" w:rsidR="007B31DA" w:rsidRPr="00844833" w:rsidRDefault="007B31DA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Allows pt to express initial concerns w/o interruptions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C1L2)</w:t>
            </w:r>
          </w:p>
          <w:p w14:paraId="7A24D57B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licits complete problem lists</w:t>
            </w:r>
          </w:p>
          <w:p w14:paraId="721EC219" w14:textId="6A719711" w:rsidR="007B31DA" w:rsidRPr="00844833" w:rsidRDefault="001F28FE" w:rsidP="00A83A24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Set agenda</w:t>
            </w:r>
            <w:r w:rsidR="00F45871" w:rsidRPr="00844833">
              <w:rPr>
                <w:rFonts w:ascii="Arial" w:hAnsi="Arial" w:cs="Arial"/>
                <w:sz w:val="18"/>
                <w:szCs w:val="18"/>
              </w:rPr>
              <w:t xml:space="preserve"> and prioritizes all parts of the encounter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3A3F70"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31DA" w:rsidRPr="00844833" w14:paraId="7A22951B" w14:textId="77777777" w:rsidTr="0037347C">
        <w:trPr>
          <w:trHeight w:val="917"/>
        </w:trPr>
        <w:tc>
          <w:tcPr>
            <w:tcW w:w="1700" w:type="dxa"/>
          </w:tcPr>
          <w:p w14:paraId="7644212A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Gathering Information</w:t>
            </w:r>
          </w:p>
        </w:tc>
        <w:tc>
          <w:tcPr>
            <w:tcW w:w="3365" w:type="dxa"/>
          </w:tcPr>
          <w:p w14:paraId="2EB9477D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Uses only 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closed-ended questions</w:t>
            </w:r>
          </w:p>
          <w:p w14:paraId="14F84A60" w14:textId="77777777" w:rsidR="007B31DA" w:rsidRPr="00844833" w:rsidRDefault="006B485F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ncom</w:t>
            </w:r>
            <w:r w:rsidRPr="00844833">
              <w:rPr>
                <w:rFonts w:ascii="Arial" w:hAnsi="Arial" w:cs="Arial"/>
                <w:sz w:val="18"/>
                <w:szCs w:val="18"/>
              </w:rPr>
              <w:t>plete symptom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844833">
              <w:rPr>
                <w:rFonts w:ascii="Arial" w:hAnsi="Arial" w:cs="Arial"/>
                <w:sz w:val="18"/>
                <w:szCs w:val="18"/>
              </w:rPr>
              <w:t>istory</w:t>
            </w:r>
          </w:p>
          <w:p w14:paraId="1449EEB0" w14:textId="77777777" w:rsidR="007B31DA" w:rsidRPr="00844833" w:rsidRDefault="00B33123" w:rsidP="0037347C">
            <w:pPr>
              <w:numPr>
                <w:ilvl w:val="0"/>
                <w:numId w:val="20"/>
              </w:numPr>
              <w:ind w:left="370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1F28FE" w:rsidRPr="00844833">
              <w:rPr>
                <w:rFonts w:ascii="Arial" w:hAnsi="Arial" w:cs="Arial"/>
                <w:sz w:val="18"/>
                <w:szCs w:val="18"/>
              </w:rPr>
              <w:t>reflecting, clarifying, or</w:t>
            </w:r>
            <w:r w:rsidR="0037347C" w:rsidRPr="00844833">
              <w:rPr>
                <w:rFonts w:ascii="Arial" w:hAnsi="Arial" w:cs="Arial"/>
                <w:sz w:val="18"/>
                <w:szCs w:val="18"/>
              </w:rPr>
              <w:t xml:space="preserve"> summarizing</w:t>
            </w:r>
          </w:p>
        </w:tc>
        <w:tc>
          <w:tcPr>
            <w:tcW w:w="3011" w:type="dxa"/>
          </w:tcPr>
          <w:p w14:paraId="7356970C" w14:textId="77777777" w:rsidR="007B31DA" w:rsidRPr="00844833" w:rsidRDefault="007B31DA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Uses </w:t>
            </w:r>
            <w:r w:rsidR="00B33123" w:rsidRPr="00844833">
              <w:rPr>
                <w:rFonts w:ascii="Arial" w:hAnsi="Arial" w:cs="Arial"/>
                <w:sz w:val="18"/>
                <w:szCs w:val="18"/>
              </w:rPr>
              <w:t>some open ended questions</w:t>
            </w:r>
          </w:p>
          <w:p w14:paraId="5BEDA1A4" w14:textId="77777777" w:rsidR="007B31DA" w:rsidRPr="00844833" w:rsidRDefault="00B33123" w:rsidP="0037347C">
            <w:pPr>
              <w:numPr>
                <w:ilvl w:val="0"/>
                <w:numId w:val="20"/>
              </w:numPr>
              <w:ind w:left="33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ome use of reflection, summary, and clarification</w:t>
            </w:r>
          </w:p>
        </w:tc>
        <w:tc>
          <w:tcPr>
            <w:tcW w:w="3642" w:type="dxa"/>
          </w:tcPr>
          <w:p w14:paraId="465EFB33" w14:textId="77777777" w:rsidR="007B31DA" w:rsidRPr="00844833" w:rsidRDefault="007B31DA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Skilled at using open/closed ended questions </w:t>
            </w:r>
          </w:p>
          <w:p w14:paraId="44D7BF93" w14:textId="77777777" w:rsidR="007B31DA" w:rsidRPr="00844833" w:rsidRDefault="00B33123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xplores root cause of symptoms</w:t>
            </w:r>
          </w:p>
          <w:p w14:paraId="23DD4165" w14:textId="77777777" w:rsidR="007B31DA" w:rsidRPr="00844833" w:rsidRDefault="00B33123" w:rsidP="0037347C">
            <w:pPr>
              <w:numPr>
                <w:ilvl w:val="0"/>
                <w:numId w:val="20"/>
              </w:numPr>
              <w:ind w:left="384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bility to redirect when needed</w:t>
            </w:r>
          </w:p>
        </w:tc>
      </w:tr>
    </w:tbl>
    <w:p w14:paraId="1BBF2FB6" w14:textId="77777777" w:rsidR="00E36459" w:rsidRPr="00844833" w:rsidRDefault="00E36459" w:rsidP="00E36459">
      <w:pPr>
        <w:rPr>
          <w:rFonts w:ascii="Arial" w:hAnsi="Arial" w:cs="Arial"/>
          <w:vanish/>
          <w:sz w:val="19"/>
          <w:szCs w:val="19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8"/>
      </w:tblGrid>
      <w:tr w:rsidR="00B50308" w:rsidRPr="00844833" w14:paraId="0E4EDCA3" w14:textId="77777777" w:rsidTr="00337EB4">
        <w:tc>
          <w:tcPr>
            <w:tcW w:w="11718" w:type="dxa"/>
            <w:shd w:val="clear" w:color="auto" w:fill="auto"/>
          </w:tcPr>
          <w:p w14:paraId="1A13E9C4" w14:textId="77777777" w:rsidR="00C00C1C" w:rsidRPr="00844833" w:rsidRDefault="00B50308" w:rsidP="00E45691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  <w:r w:rsidR="00402266" w:rsidRPr="0084483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E8E25D9" w14:textId="4CD4C845" w:rsidR="00E45691" w:rsidRPr="00844833" w:rsidRDefault="00E45691" w:rsidP="00E12F4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27314C9" w14:textId="77777777" w:rsidR="007B31DA" w:rsidRPr="00844833" w:rsidRDefault="007B31DA">
      <w:pPr>
        <w:rPr>
          <w:rFonts w:ascii="Arial" w:hAnsi="Arial" w:cs="Arial"/>
          <w:sz w:val="19"/>
          <w:szCs w:val="19"/>
        </w:rPr>
      </w:pPr>
    </w:p>
    <w:p w14:paraId="13F12602" w14:textId="77777777" w:rsidR="007B31DA" w:rsidRPr="00844833" w:rsidRDefault="007B31DA">
      <w:pPr>
        <w:rPr>
          <w:rFonts w:ascii="Arial" w:hAnsi="Arial" w:cs="Arial"/>
          <w:b/>
          <w:sz w:val="19"/>
          <w:szCs w:val="19"/>
        </w:rPr>
      </w:pPr>
      <w:r w:rsidRPr="00844833">
        <w:rPr>
          <w:rFonts w:ascii="Arial" w:hAnsi="Arial" w:cs="Arial"/>
          <w:b/>
          <w:sz w:val="19"/>
          <w:szCs w:val="19"/>
        </w:rPr>
        <w:t>Physical Exam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330"/>
        <w:gridCol w:w="3600"/>
        <w:gridCol w:w="3060"/>
      </w:tblGrid>
      <w:tr w:rsidR="0037347C" w:rsidRPr="00844833" w14:paraId="306D6E91" w14:textId="77777777" w:rsidTr="00A83A24">
        <w:trPr>
          <w:trHeight w:val="1178"/>
        </w:trPr>
        <w:tc>
          <w:tcPr>
            <w:tcW w:w="1728" w:type="dxa"/>
            <w:shd w:val="clear" w:color="auto" w:fill="auto"/>
          </w:tcPr>
          <w:p w14:paraId="254BDD0B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Physical Exam Skills</w:t>
            </w:r>
          </w:p>
        </w:tc>
        <w:tc>
          <w:tcPr>
            <w:tcW w:w="3330" w:type="dxa"/>
            <w:shd w:val="clear" w:color="auto" w:fill="auto"/>
          </w:tcPr>
          <w:p w14:paraId="6A6BAFF5" w14:textId="77777777" w:rsidR="007B31DA" w:rsidRPr="00844833" w:rsidRDefault="007B31DA" w:rsidP="0037347C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Inefficient or illogical sequence</w:t>
            </w:r>
          </w:p>
          <w:p w14:paraId="404A365A" w14:textId="77777777" w:rsidR="00B33123" w:rsidRPr="00844833" w:rsidRDefault="00B33123" w:rsidP="0037347C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M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 xml:space="preserve">issing steps to exam </w:t>
            </w:r>
          </w:p>
          <w:p w14:paraId="7A13E732" w14:textId="77777777" w:rsidR="007B31DA" w:rsidRPr="00844833" w:rsidRDefault="00B33123" w:rsidP="0037347C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P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erformed incorrectly</w:t>
            </w:r>
          </w:p>
        </w:tc>
        <w:tc>
          <w:tcPr>
            <w:tcW w:w="3600" w:type="dxa"/>
            <w:shd w:val="clear" w:color="auto" w:fill="auto"/>
          </w:tcPr>
          <w:p w14:paraId="68995476" w14:textId="77777777" w:rsidR="007B31DA" w:rsidRPr="00844833" w:rsidRDefault="007B31DA" w:rsidP="0037347C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Appropriate but inefficient sequence</w:t>
            </w:r>
          </w:p>
          <w:p w14:paraId="5D4A10E7" w14:textId="77777777" w:rsidR="007B31DA" w:rsidRPr="00844833" w:rsidRDefault="00B33123" w:rsidP="0037347C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R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epeats part of exam for completion or additional information</w:t>
            </w:r>
          </w:p>
        </w:tc>
        <w:tc>
          <w:tcPr>
            <w:tcW w:w="3060" w:type="dxa"/>
            <w:shd w:val="clear" w:color="auto" w:fill="auto"/>
          </w:tcPr>
          <w:p w14:paraId="56E2CBDA" w14:textId="77777777" w:rsidR="00B45C3D" w:rsidRPr="00844833" w:rsidRDefault="007B31DA" w:rsidP="00B45C3D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Efficient, logical sequence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(PC1L1)</w:t>
            </w:r>
          </w:p>
          <w:p w14:paraId="63CC51DD" w14:textId="0181428D" w:rsidR="00742005" w:rsidRPr="00447965" w:rsidRDefault="00742005" w:rsidP="00B45C3D">
            <w:pPr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47965">
              <w:rPr>
                <w:rFonts w:ascii="Arial" w:hAnsi="Arial" w:cs="Arial"/>
                <w:sz w:val="18"/>
                <w:szCs w:val="18"/>
              </w:rPr>
              <w:t>Provides patient feedback on exam</w:t>
            </w:r>
            <w:r w:rsidR="00DB1E4C" w:rsidRPr="00447965">
              <w:rPr>
                <w:rFonts w:ascii="Arial" w:hAnsi="Arial" w:cs="Arial"/>
                <w:sz w:val="18"/>
                <w:szCs w:val="18"/>
              </w:rPr>
              <w:t xml:space="preserve"> (ICL1,2)</w:t>
            </w:r>
            <w:bookmarkEnd w:id="0"/>
          </w:p>
        </w:tc>
      </w:tr>
      <w:tr w:rsidR="00B50308" w:rsidRPr="00844833" w14:paraId="24809E44" w14:textId="77777777" w:rsidTr="00337EB4">
        <w:tc>
          <w:tcPr>
            <w:tcW w:w="11718" w:type="dxa"/>
            <w:gridSpan w:val="4"/>
            <w:shd w:val="clear" w:color="auto" w:fill="auto"/>
          </w:tcPr>
          <w:p w14:paraId="71377E00" w14:textId="0520BEE2" w:rsidR="00B50308" w:rsidRPr="00844833" w:rsidRDefault="00B50308" w:rsidP="00B50308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  <w:r w:rsidR="00402266" w:rsidRPr="0084483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840AED9" w14:textId="77777777" w:rsidR="00B50308" w:rsidRPr="00844833" w:rsidRDefault="00B50308" w:rsidP="00E4569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5444B99" w14:textId="77777777" w:rsidR="00B50308" w:rsidRPr="00844833" w:rsidRDefault="00B50308" w:rsidP="00B50308">
      <w:pPr>
        <w:rPr>
          <w:rFonts w:ascii="Arial" w:hAnsi="Arial" w:cs="Arial"/>
          <w:sz w:val="19"/>
          <w:szCs w:val="19"/>
        </w:rPr>
      </w:pPr>
    </w:p>
    <w:p w14:paraId="581535ED" w14:textId="77777777" w:rsidR="00D579FB" w:rsidRPr="00844833" w:rsidRDefault="00D579FB" w:rsidP="00D579FB">
      <w:pPr>
        <w:rPr>
          <w:rFonts w:ascii="Arial" w:hAnsi="Arial" w:cs="Arial"/>
          <w:b/>
          <w:sz w:val="19"/>
          <w:szCs w:val="19"/>
        </w:rPr>
      </w:pPr>
      <w:r w:rsidRPr="00844833">
        <w:rPr>
          <w:rFonts w:ascii="Arial" w:hAnsi="Arial" w:cs="Arial"/>
          <w:b/>
          <w:sz w:val="19"/>
          <w:szCs w:val="19"/>
        </w:rPr>
        <w:t>Assessment &amp; Plan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834"/>
        <w:gridCol w:w="3619"/>
        <w:gridCol w:w="3387"/>
      </w:tblGrid>
      <w:tr w:rsidR="00D579FB" w:rsidRPr="00844833" w14:paraId="2008702A" w14:textId="77777777" w:rsidTr="00805B8F">
        <w:trPr>
          <w:trHeight w:val="1547"/>
        </w:trPr>
        <w:tc>
          <w:tcPr>
            <w:tcW w:w="1878" w:type="dxa"/>
            <w:shd w:val="clear" w:color="auto" w:fill="auto"/>
          </w:tcPr>
          <w:p w14:paraId="40C29CFD" w14:textId="77777777" w:rsidR="00D579FB" w:rsidRPr="00844833" w:rsidRDefault="00D579FB" w:rsidP="00D579F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Assessment</w:t>
            </w:r>
          </w:p>
        </w:tc>
        <w:tc>
          <w:tcPr>
            <w:tcW w:w="2834" w:type="dxa"/>
            <w:shd w:val="clear" w:color="auto" w:fill="auto"/>
          </w:tcPr>
          <w:p w14:paraId="050D723A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7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Inadequate or absent differential diagnosis</w:t>
            </w:r>
          </w:p>
          <w:p w14:paraId="6FE3C627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7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Inappropriate prioritization of differential</w:t>
            </w:r>
          </w:p>
        </w:tc>
        <w:tc>
          <w:tcPr>
            <w:tcW w:w="3619" w:type="dxa"/>
            <w:shd w:val="clear" w:color="auto" w:fill="auto"/>
          </w:tcPr>
          <w:p w14:paraId="1035B105" w14:textId="66085EC0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Limited but accurate differential offered (PC1</w:t>
            </w:r>
            <w:r w:rsidR="003D121D" w:rsidRPr="00844833">
              <w:rPr>
                <w:rFonts w:ascii="Arial" w:hAnsi="Arial" w:cs="Arial"/>
                <w:sz w:val="18"/>
                <w:szCs w:val="18"/>
              </w:rPr>
              <w:t>&amp;2</w:t>
            </w:r>
            <w:r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3D121D" w:rsidRPr="00844833">
              <w:rPr>
                <w:rFonts w:ascii="Arial" w:hAnsi="Arial" w:cs="Arial"/>
                <w:sz w:val="18"/>
                <w:szCs w:val="18"/>
              </w:rPr>
              <w:t>1&amp;</w:t>
            </w:r>
            <w:r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2671FD" w:rsidRPr="00844833">
              <w:rPr>
                <w:rFonts w:ascii="Arial" w:hAnsi="Arial" w:cs="Arial"/>
                <w:sz w:val="18"/>
                <w:szCs w:val="18"/>
              </w:rPr>
              <w:t>; MK2L2</w:t>
            </w:r>
            <w:r w:rsidR="003017F1" w:rsidRPr="00844833">
              <w:rPr>
                <w:rFonts w:ascii="Arial" w:hAnsi="Arial" w:cs="Arial"/>
                <w:sz w:val="18"/>
                <w:szCs w:val="18"/>
              </w:rPr>
              <w:t>&amp;3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D4C130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Some prioritization requiring refinement</w:t>
            </w:r>
          </w:p>
          <w:p w14:paraId="5B044D5D" w14:textId="023E6A50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Considers preventative elements of care (PC3L1</w:t>
            </w:r>
            <w:r w:rsidR="00A6437A" w:rsidRPr="00844833">
              <w:rPr>
                <w:rFonts w:ascii="Arial" w:hAnsi="Arial" w:cs="Arial"/>
                <w:sz w:val="18"/>
                <w:szCs w:val="18"/>
              </w:rPr>
              <w:t>,2,3,4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  <w:r w:rsidR="00A6437A" w:rsidRPr="00844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7" w:type="dxa"/>
            <w:shd w:val="clear" w:color="auto" w:fill="auto"/>
          </w:tcPr>
          <w:p w14:paraId="4F18DD99" w14:textId="16B0D70B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Complete and accurate differential offere</w:t>
            </w:r>
            <w:r w:rsidR="00916A15" w:rsidRPr="00844833">
              <w:rPr>
                <w:rFonts w:ascii="Arial" w:hAnsi="Arial" w:cs="Arial"/>
                <w:sz w:val="18"/>
                <w:szCs w:val="18"/>
              </w:rPr>
              <w:t>d</w:t>
            </w:r>
            <w:r w:rsidRPr="00844833">
              <w:rPr>
                <w:rFonts w:ascii="Arial" w:hAnsi="Arial" w:cs="Arial"/>
                <w:sz w:val="18"/>
                <w:szCs w:val="18"/>
              </w:rPr>
              <w:t xml:space="preserve"> (PC1&amp;2L</w:t>
            </w:r>
            <w:r w:rsidR="003D121D" w:rsidRPr="00844833">
              <w:rPr>
                <w:rFonts w:ascii="Arial" w:hAnsi="Arial" w:cs="Arial"/>
                <w:sz w:val="18"/>
                <w:szCs w:val="18"/>
              </w:rPr>
              <w:t>1&amp;</w:t>
            </w:r>
            <w:r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2671FD" w:rsidRPr="00844833">
              <w:rPr>
                <w:rFonts w:ascii="Arial" w:hAnsi="Arial" w:cs="Arial"/>
                <w:sz w:val="18"/>
                <w:szCs w:val="18"/>
              </w:rPr>
              <w:t>; MK2L2</w:t>
            </w:r>
            <w:r w:rsidR="003017F1" w:rsidRPr="00844833">
              <w:rPr>
                <w:rFonts w:ascii="Arial" w:hAnsi="Arial" w:cs="Arial"/>
                <w:sz w:val="18"/>
                <w:szCs w:val="18"/>
              </w:rPr>
              <w:t>&amp;3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FA173E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Appropriately prioritizes differential</w:t>
            </w:r>
          </w:p>
          <w:p w14:paraId="205A6524" w14:textId="7F415495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Accurately diagnoses, assesses, or stages condition (PC1L</w:t>
            </w:r>
            <w:r w:rsidR="003D121D" w:rsidRPr="00844833">
              <w:rPr>
                <w:rFonts w:ascii="Arial" w:hAnsi="Arial" w:cs="Arial"/>
                <w:sz w:val="18"/>
                <w:szCs w:val="18"/>
              </w:rPr>
              <w:t>1&amp;</w:t>
            </w:r>
            <w:r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3D121D" w:rsidRPr="00844833">
              <w:rPr>
                <w:rFonts w:ascii="Arial" w:hAnsi="Arial" w:cs="Arial"/>
                <w:sz w:val="18"/>
                <w:szCs w:val="18"/>
              </w:rPr>
              <w:t>; PC4L2;MK2L2&amp;3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E6D1B9" w14:textId="05D0A005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Incorporates prevention into visit (PC3L</w:t>
            </w:r>
            <w:r w:rsidR="00E80694" w:rsidRPr="00844833">
              <w:rPr>
                <w:rFonts w:ascii="Arial" w:hAnsi="Arial" w:cs="Arial"/>
                <w:sz w:val="18"/>
                <w:szCs w:val="18"/>
              </w:rPr>
              <w:t>1,</w:t>
            </w:r>
            <w:r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E80694" w:rsidRPr="00844833">
              <w:rPr>
                <w:rFonts w:ascii="Arial" w:hAnsi="Arial" w:cs="Arial"/>
                <w:sz w:val="18"/>
                <w:szCs w:val="18"/>
              </w:rPr>
              <w:t>,3,4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579FB" w:rsidRPr="00844833" w14:paraId="080399F4" w14:textId="77777777" w:rsidTr="00805B8F">
        <w:trPr>
          <w:trHeight w:val="1943"/>
        </w:trPr>
        <w:tc>
          <w:tcPr>
            <w:tcW w:w="1878" w:type="dxa"/>
          </w:tcPr>
          <w:p w14:paraId="7EC3B972" w14:textId="77777777" w:rsidR="00D579FB" w:rsidRPr="00844833" w:rsidRDefault="00D579FB" w:rsidP="00D579FB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Plan</w:t>
            </w:r>
          </w:p>
        </w:tc>
        <w:tc>
          <w:tcPr>
            <w:tcW w:w="2834" w:type="dxa"/>
          </w:tcPr>
          <w:p w14:paraId="35AE417A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7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“Shotgun” approach to diagnostic tests with no reasoning or logic</w:t>
            </w:r>
          </w:p>
          <w:p w14:paraId="7912B0EB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7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Selects inappropriate txs or management ideas</w:t>
            </w:r>
          </w:p>
          <w:p w14:paraId="5D1A3223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72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Uninformed about risk/benefits</w:t>
            </w:r>
          </w:p>
        </w:tc>
        <w:tc>
          <w:tcPr>
            <w:tcW w:w="3619" w:type="dxa"/>
          </w:tcPr>
          <w:p w14:paraId="510251D7" w14:textId="495A5267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Able to order and start simple tests/treatments (</w:t>
            </w:r>
            <w:r w:rsidR="00CD4654" w:rsidRPr="00844833">
              <w:rPr>
                <w:rFonts w:ascii="Arial" w:hAnsi="Arial" w:cs="Arial"/>
                <w:sz w:val="18"/>
                <w:szCs w:val="18"/>
              </w:rPr>
              <w:t xml:space="preserve">PC3L3; PC4L3; </w:t>
            </w:r>
            <w:r w:rsidRPr="00844833">
              <w:rPr>
                <w:rFonts w:ascii="Arial" w:hAnsi="Arial" w:cs="Arial"/>
                <w:sz w:val="18"/>
                <w:szCs w:val="18"/>
              </w:rPr>
              <w:t>MK2L1</w:t>
            </w:r>
            <w:r w:rsidR="00CD4654" w:rsidRPr="00844833">
              <w:rPr>
                <w:rFonts w:ascii="Arial" w:hAnsi="Arial" w:cs="Arial"/>
                <w:sz w:val="18"/>
                <w:szCs w:val="18"/>
              </w:rPr>
              <w:t>,4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0A78E0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Needs assistance in nuances/detailed plans</w:t>
            </w:r>
          </w:p>
          <w:p w14:paraId="69CC060F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Understands basic risks/benefits</w:t>
            </w:r>
          </w:p>
          <w:p w14:paraId="531161BD" w14:textId="0CB69AF5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Develops simple management plan (</w:t>
            </w:r>
            <w:r w:rsidR="00550D5B" w:rsidRPr="00844833">
              <w:rPr>
                <w:rFonts w:ascii="Arial" w:hAnsi="Arial" w:cs="Arial"/>
                <w:sz w:val="18"/>
                <w:szCs w:val="18"/>
              </w:rPr>
              <w:t>PC1L2;PC2L1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DF65E7" w14:textId="77777777" w:rsidR="00D579FB" w:rsidRPr="00844833" w:rsidRDefault="00D579FB" w:rsidP="0037347C">
            <w:pPr>
              <w:numPr>
                <w:ilvl w:val="0"/>
                <w:numId w:val="24"/>
              </w:numPr>
              <w:ind w:left="328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Labels existence of clinical guidelines or protocols but does not use</w:t>
            </w:r>
          </w:p>
        </w:tc>
        <w:tc>
          <w:tcPr>
            <w:tcW w:w="3387" w:type="dxa"/>
          </w:tcPr>
          <w:p w14:paraId="01552B62" w14:textId="54637355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Able to selectively order/perform appropriate diagnostic studies </w:t>
            </w:r>
            <w:r w:rsidR="00CD4654" w:rsidRPr="00844833">
              <w:rPr>
                <w:rFonts w:ascii="Arial" w:hAnsi="Arial" w:cs="Arial"/>
                <w:sz w:val="18"/>
                <w:szCs w:val="18"/>
              </w:rPr>
              <w:t>(PC3L3; PC4L3; MK2L1,4)</w:t>
            </w:r>
          </w:p>
          <w:p w14:paraId="3B6E079F" w14:textId="21947E93" w:rsidR="00D579FB" w:rsidRPr="00844833" w:rsidRDefault="00D579FB" w:rsidP="0037347C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Considers all risks/benefits prior to initiating treatment plan/testing (</w:t>
            </w:r>
            <w:r w:rsidR="007052C0" w:rsidRPr="00844833">
              <w:rPr>
                <w:rFonts w:ascii="Arial" w:hAnsi="Arial" w:cs="Arial"/>
                <w:sz w:val="18"/>
                <w:szCs w:val="18"/>
              </w:rPr>
              <w:t>PC5L3;</w:t>
            </w:r>
            <w:r w:rsidRPr="00844833">
              <w:rPr>
                <w:rFonts w:ascii="Arial" w:hAnsi="Arial" w:cs="Arial"/>
                <w:sz w:val="18"/>
                <w:szCs w:val="18"/>
              </w:rPr>
              <w:t>SBP1L2</w:t>
            </w:r>
            <w:r w:rsidR="007052C0" w:rsidRPr="00844833">
              <w:rPr>
                <w:rFonts w:ascii="Arial" w:hAnsi="Arial" w:cs="Arial"/>
                <w:sz w:val="18"/>
                <w:szCs w:val="18"/>
              </w:rPr>
              <w:t>;SBP3L2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27415F" w14:textId="064C64EA" w:rsidR="00D579FB" w:rsidRPr="00844833" w:rsidRDefault="00D579FB" w:rsidP="00550D5B">
            <w:pPr>
              <w:numPr>
                <w:ilvl w:val="0"/>
                <w:numId w:val="24"/>
              </w:numPr>
              <w:ind w:left="30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Makes appropriate use of clinical guidelines or protocols (</w:t>
            </w:r>
            <w:r w:rsidR="00550D5B" w:rsidRPr="00844833">
              <w:rPr>
                <w:rFonts w:ascii="Arial" w:hAnsi="Arial" w:cs="Arial"/>
                <w:sz w:val="18"/>
                <w:szCs w:val="18"/>
              </w:rPr>
              <w:t>PC1L1;</w:t>
            </w:r>
            <w:r w:rsidRPr="00844833">
              <w:rPr>
                <w:rFonts w:ascii="Arial" w:hAnsi="Arial" w:cs="Arial"/>
                <w:sz w:val="18"/>
                <w:szCs w:val="18"/>
              </w:rPr>
              <w:t>PC</w:t>
            </w:r>
            <w:r w:rsidR="00550D5B"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Pr="00844833">
              <w:rPr>
                <w:rFonts w:ascii="Arial" w:hAnsi="Arial" w:cs="Arial"/>
                <w:sz w:val="18"/>
                <w:szCs w:val="18"/>
              </w:rPr>
              <w:t>L2</w:t>
            </w:r>
            <w:r w:rsidR="00550D5B" w:rsidRPr="00844833">
              <w:rPr>
                <w:rFonts w:ascii="Arial" w:hAnsi="Arial" w:cs="Arial"/>
                <w:sz w:val="18"/>
                <w:szCs w:val="18"/>
              </w:rPr>
              <w:t>;PC3L1,2,4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579FB" w:rsidRPr="00844833" w14:paraId="0F7DD7A0" w14:textId="77777777" w:rsidTr="00337EB4">
        <w:trPr>
          <w:trHeight w:val="1070"/>
        </w:trPr>
        <w:tc>
          <w:tcPr>
            <w:tcW w:w="11718" w:type="dxa"/>
            <w:gridSpan w:val="4"/>
          </w:tcPr>
          <w:p w14:paraId="0D35E136" w14:textId="7EC19F90" w:rsidR="00773EE2" w:rsidRPr="00844833" w:rsidRDefault="00D579FB" w:rsidP="00773EE2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</w:p>
          <w:p w14:paraId="670D979A" w14:textId="506D80FC" w:rsidR="007B2412" w:rsidRPr="00844833" w:rsidRDefault="004E5D7A" w:rsidP="00D579FB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6B702A0E" w14:textId="77777777" w:rsidR="00DD2C82" w:rsidRPr="00844833" w:rsidRDefault="00DD2C82">
      <w:pPr>
        <w:rPr>
          <w:rFonts w:ascii="Arial" w:hAnsi="Arial" w:cs="Arial"/>
          <w:b/>
          <w:bCs/>
          <w:sz w:val="19"/>
          <w:szCs w:val="19"/>
        </w:rPr>
      </w:pPr>
    </w:p>
    <w:p w14:paraId="5F3037AC" w14:textId="77777777" w:rsidR="0037347C" w:rsidRPr="00844833" w:rsidRDefault="0037347C">
      <w:pPr>
        <w:rPr>
          <w:rFonts w:ascii="Arial" w:hAnsi="Arial" w:cs="Arial"/>
          <w:b/>
          <w:bCs/>
          <w:sz w:val="19"/>
          <w:szCs w:val="19"/>
        </w:rPr>
      </w:pPr>
    </w:p>
    <w:p w14:paraId="57D4ACDB" w14:textId="77777777" w:rsidR="0037347C" w:rsidRPr="00844833" w:rsidRDefault="0037347C">
      <w:pPr>
        <w:rPr>
          <w:rFonts w:ascii="Arial" w:hAnsi="Arial" w:cs="Arial"/>
          <w:b/>
          <w:bCs/>
          <w:sz w:val="19"/>
          <w:szCs w:val="19"/>
        </w:rPr>
      </w:pPr>
    </w:p>
    <w:p w14:paraId="14F83291" w14:textId="77777777" w:rsidR="007B31DA" w:rsidRPr="00844833" w:rsidRDefault="007B31DA">
      <w:pPr>
        <w:rPr>
          <w:rFonts w:ascii="Arial" w:hAnsi="Arial" w:cs="Arial"/>
          <w:b/>
          <w:bCs/>
          <w:sz w:val="19"/>
          <w:szCs w:val="19"/>
        </w:rPr>
      </w:pPr>
      <w:r w:rsidRPr="00844833">
        <w:rPr>
          <w:rFonts w:ascii="Arial" w:hAnsi="Arial" w:cs="Arial"/>
          <w:b/>
          <w:bCs/>
          <w:sz w:val="19"/>
          <w:szCs w:val="19"/>
        </w:rPr>
        <w:t>Counseling Skills</w:t>
      </w:r>
      <w:r w:rsidR="003A71E4" w:rsidRPr="00844833">
        <w:rPr>
          <w:rFonts w:ascii="Arial" w:hAnsi="Arial" w:cs="Arial"/>
          <w:b/>
          <w:bCs/>
          <w:sz w:val="19"/>
          <w:szCs w:val="19"/>
        </w:rPr>
        <w:t>/Shared Decision Making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188"/>
        <w:gridCol w:w="2834"/>
        <w:gridCol w:w="4173"/>
      </w:tblGrid>
      <w:tr w:rsidR="00052BD9" w:rsidRPr="00844833" w14:paraId="05B04B5F" w14:textId="77777777" w:rsidTr="00337EB4">
        <w:trPr>
          <w:trHeight w:val="478"/>
        </w:trPr>
        <w:tc>
          <w:tcPr>
            <w:tcW w:w="1523" w:type="dxa"/>
          </w:tcPr>
          <w:p w14:paraId="10B89276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Sharing Information</w:t>
            </w:r>
          </w:p>
        </w:tc>
        <w:tc>
          <w:tcPr>
            <w:tcW w:w="3188" w:type="dxa"/>
          </w:tcPr>
          <w:p w14:paraId="13D76BAC" w14:textId="77777777" w:rsidR="007B31DA" w:rsidRPr="00844833" w:rsidRDefault="007B31DA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In</w:t>
            </w:r>
            <w:r w:rsidR="00742005" w:rsidRPr="00844833">
              <w:rPr>
                <w:rFonts w:ascii="Arial" w:hAnsi="Arial" w:cs="Arial"/>
                <w:sz w:val="18"/>
                <w:szCs w:val="18"/>
              </w:rPr>
              <w:t xml:space="preserve">formation presented in </w:t>
            </w:r>
            <w:r w:rsidR="00BD16A4" w:rsidRPr="00844833">
              <w:rPr>
                <w:rFonts w:ascii="Arial" w:hAnsi="Arial" w:cs="Arial"/>
                <w:sz w:val="18"/>
                <w:szCs w:val="18"/>
              </w:rPr>
              <w:t>author</w:t>
            </w:r>
            <w:r w:rsidR="009E32CC" w:rsidRPr="00844833">
              <w:rPr>
                <w:rFonts w:ascii="Arial" w:hAnsi="Arial" w:cs="Arial"/>
                <w:sz w:val="18"/>
                <w:szCs w:val="18"/>
              </w:rPr>
              <w:t>it</w:t>
            </w:r>
            <w:r w:rsidR="00BD16A4" w:rsidRPr="00844833">
              <w:rPr>
                <w:rFonts w:ascii="Arial" w:hAnsi="Arial" w:cs="Arial"/>
                <w:sz w:val="18"/>
                <w:szCs w:val="18"/>
              </w:rPr>
              <w:t>ative</w:t>
            </w:r>
            <w:r w:rsidRPr="00844833">
              <w:rPr>
                <w:rFonts w:ascii="Arial" w:hAnsi="Arial" w:cs="Arial"/>
                <w:sz w:val="18"/>
                <w:szCs w:val="18"/>
              </w:rPr>
              <w:t xml:space="preserve"> manner</w:t>
            </w:r>
            <w:r w:rsidR="003A71E4" w:rsidRPr="00844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2CC" w:rsidRPr="00844833">
              <w:rPr>
                <w:rFonts w:ascii="Arial" w:hAnsi="Arial" w:cs="Arial"/>
                <w:sz w:val="18"/>
                <w:szCs w:val="18"/>
              </w:rPr>
              <w:t>Medical jargon</w:t>
            </w:r>
            <w:r w:rsidR="00B33123" w:rsidRPr="00844833">
              <w:rPr>
                <w:rFonts w:ascii="Arial" w:hAnsi="Arial" w:cs="Arial"/>
                <w:sz w:val="18"/>
                <w:szCs w:val="18"/>
              </w:rPr>
              <w:t xml:space="preserve"> used</w:t>
            </w:r>
          </w:p>
          <w:p w14:paraId="4A4A5ECE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 questions elicited</w:t>
            </w:r>
          </w:p>
        </w:tc>
        <w:tc>
          <w:tcPr>
            <w:tcW w:w="2834" w:type="dxa"/>
          </w:tcPr>
          <w:p w14:paraId="2223DCF4" w14:textId="77777777" w:rsidR="007B31DA" w:rsidRPr="00844833" w:rsidRDefault="007B31DA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="009E32CC" w:rsidRPr="00844833">
              <w:rPr>
                <w:rFonts w:ascii="Arial" w:hAnsi="Arial" w:cs="Arial"/>
                <w:sz w:val="18"/>
                <w:szCs w:val="18"/>
              </w:rPr>
              <w:t>merely</w:t>
            </w:r>
            <w:r w:rsidRPr="00844833">
              <w:rPr>
                <w:rFonts w:ascii="Arial" w:hAnsi="Arial" w:cs="Arial"/>
                <w:sz w:val="18"/>
                <w:szCs w:val="18"/>
              </w:rPr>
              <w:t xml:space="preserve"> presented</w:t>
            </w:r>
            <w:r w:rsidR="00DC54BE" w:rsidRPr="008448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E0477E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U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nclear medical language clarified</w:t>
            </w:r>
          </w:p>
          <w:p w14:paraId="3B239839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Q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uestions elicited</w:t>
            </w:r>
          </w:p>
        </w:tc>
        <w:tc>
          <w:tcPr>
            <w:tcW w:w="4173" w:type="dxa"/>
          </w:tcPr>
          <w:p w14:paraId="5F938850" w14:textId="3BC8211A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nformation shared with medical language at patient’s level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L2)</w:t>
            </w:r>
          </w:p>
          <w:p w14:paraId="39E15B73" w14:textId="3A28E3A9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Q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uestions encouraged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PBLI1L2; 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2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7E2452" w14:textId="584AEF5E" w:rsidR="003A71E4" w:rsidRPr="00844833" w:rsidRDefault="003A71E4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Discusses risk/benefits with patient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SBP3L3; 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1-5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441397" w14:textId="4DCDBE0B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onfirms comprehension of patient and family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PC4L3;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L2</w:t>
            </w:r>
            <w:r w:rsidR="00DB4DDC" w:rsidRPr="00844833">
              <w:rPr>
                <w:rFonts w:ascii="Arial" w:hAnsi="Arial" w:cs="Arial"/>
                <w:sz w:val="18"/>
                <w:szCs w:val="18"/>
              </w:rPr>
              <w:t>,3,4,5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31DA" w:rsidRPr="00844833" w14:paraId="6910028C" w14:textId="77777777" w:rsidTr="00337EB4">
        <w:trPr>
          <w:trHeight w:val="506"/>
        </w:trPr>
        <w:tc>
          <w:tcPr>
            <w:tcW w:w="1523" w:type="dxa"/>
          </w:tcPr>
          <w:p w14:paraId="574821E0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Reaching Agreement</w:t>
            </w:r>
          </w:p>
        </w:tc>
        <w:tc>
          <w:tcPr>
            <w:tcW w:w="3188" w:type="dxa"/>
          </w:tcPr>
          <w:p w14:paraId="05486838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R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esident states plan</w:t>
            </w:r>
          </w:p>
          <w:p w14:paraId="45D2D7A7" w14:textId="77777777" w:rsidR="007B31DA" w:rsidRPr="00844833" w:rsidRDefault="009E32CC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Fails to include all present</w:t>
            </w:r>
          </w:p>
          <w:p w14:paraId="44A7FB0F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 flexibility or negotiation</w:t>
            </w:r>
          </w:p>
          <w:p w14:paraId="7B573CAC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 check on family/pt acceptance</w:t>
            </w:r>
          </w:p>
        </w:tc>
        <w:tc>
          <w:tcPr>
            <w:tcW w:w="2834" w:type="dxa"/>
          </w:tcPr>
          <w:p w14:paraId="5CBF8499" w14:textId="77777777" w:rsidR="007B31DA" w:rsidRPr="00844833" w:rsidRDefault="007B31DA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&gt;1 tx plan offered, some negotiation in tx plan</w:t>
            </w:r>
          </w:p>
          <w:p w14:paraId="3A4ED400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F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amily concerns addressed if brought up</w:t>
            </w:r>
          </w:p>
          <w:p w14:paraId="7D27C57C" w14:textId="77777777" w:rsidR="007B31DA" w:rsidRPr="00844833" w:rsidRDefault="007B31DA" w:rsidP="0037347C">
            <w:pPr>
              <w:ind w:left="4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</w:tcPr>
          <w:p w14:paraId="79D01CCE" w14:textId="52F321BC" w:rsidR="007B31DA" w:rsidRPr="00844833" w:rsidRDefault="007B31DA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&gt;1 tx plan offered and pros/cons discussed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SBP3L3; 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2,3,4,5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EE074B" w14:textId="4F6CC3E5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licits pt’s/family’s reaction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3,4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9A96D9" w14:textId="1AA40568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onfirms feasibility and “buy-in” of plan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074A" w:rsidRPr="00844833">
              <w:rPr>
                <w:rFonts w:ascii="Arial" w:hAnsi="Arial" w:cs="Arial"/>
                <w:sz w:val="18"/>
                <w:szCs w:val="18"/>
              </w:rPr>
              <w:t>PC1L4; PBLI1L2,3; IC1L2,3,4,5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99CB11" w14:textId="4506897E" w:rsidR="00F12528" w:rsidRPr="00844833" w:rsidRDefault="00F12528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Engages patient in self-management (PC2L3</w:t>
            </w:r>
            <w:r w:rsidR="001A5D1D" w:rsidRPr="00844833">
              <w:rPr>
                <w:rFonts w:ascii="Arial" w:hAnsi="Arial" w:cs="Arial"/>
                <w:sz w:val="18"/>
                <w:szCs w:val="18"/>
              </w:rPr>
              <w:t>,4</w:t>
            </w:r>
            <w:r w:rsidRPr="008448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31DA" w:rsidRPr="00844833" w14:paraId="3AC30564" w14:textId="77777777" w:rsidTr="00337EB4">
        <w:trPr>
          <w:trHeight w:val="260"/>
        </w:trPr>
        <w:tc>
          <w:tcPr>
            <w:tcW w:w="1523" w:type="dxa"/>
          </w:tcPr>
          <w:p w14:paraId="263E979E" w14:textId="77777777" w:rsidR="007B31DA" w:rsidRPr="00844833" w:rsidRDefault="007B31DA" w:rsidP="00F2500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Providing Closure</w:t>
            </w:r>
          </w:p>
        </w:tc>
        <w:tc>
          <w:tcPr>
            <w:tcW w:w="3188" w:type="dxa"/>
          </w:tcPr>
          <w:p w14:paraId="4A4B4B4F" w14:textId="77777777" w:rsidR="007B31DA" w:rsidRPr="00844833" w:rsidRDefault="007B31DA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Plan not summarized</w:t>
            </w:r>
          </w:p>
          <w:p w14:paraId="4594F768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N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ot questioned about other concerns</w:t>
            </w:r>
          </w:p>
          <w:p w14:paraId="7EE42539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67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F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/u absent/vague</w:t>
            </w:r>
          </w:p>
        </w:tc>
        <w:tc>
          <w:tcPr>
            <w:tcW w:w="2834" w:type="dxa"/>
          </w:tcPr>
          <w:p w14:paraId="1174F0C0" w14:textId="77777777" w:rsidR="007B31DA" w:rsidRPr="00844833" w:rsidRDefault="007B31DA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Plan and f/u summarized</w:t>
            </w:r>
          </w:p>
          <w:p w14:paraId="4E449EBC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419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P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t asked for questions, but comprehension not confirmed</w:t>
            </w:r>
          </w:p>
        </w:tc>
        <w:tc>
          <w:tcPr>
            <w:tcW w:w="4173" w:type="dxa"/>
          </w:tcPr>
          <w:p w14:paraId="398A79D9" w14:textId="217018C3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omprehension of plan checked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A5D1D" w:rsidRPr="00844833">
              <w:rPr>
                <w:rFonts w:ascii="Arial" w:hAnsi="Arial" w:cs="Arial"/>
                <w:sz w:val="18"/>
                <w:szCs w:val="18"/>
              </w:rPr>
              <w:t>PC4L3; I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C</w:t>
            </w:r>
            <w:r w:rsidR="001A5D1D" w:rsidRPr="00844833">
              <w:rPr>
                <w:rFonts w:ascii="Arial" w:hAnsi="Arial" w:cs="Arial"/>
                <w:sz w:val="18"/>
                <w:szCs w:val="18"/>
              </w:rPr>
              <w:t>1</w:t>
            </w:r>
            <w:r w:rsidR="00BE0E81" w:rsidRPr="00844833">
              <w:rPr>
                <w:rFonts w:ascii="Arial" w:hAnsi="Arial" w:cs="Arial"/>
                <w:sz w:val="18"/>
                <w:szCs w:val="18"/>
              </w:rPr>
              <w:t>L2)</w:t>
            </w:r>
          </w:p>
          <w:p w14:paraId="107154B9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F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/u plans clear and specific</w:t>
            </w:r>
          </w:p>
          <w:p w14:paraId="66CBFD58" w14:textId="77777777" w:rsidR="007B31DA" w:rsidRPr="00844833" w:rsidRDefault="00B33123" w:rsidP="0037347C">
            <w:pPr>
              <w:numPr>
                <w:ilvl w:val="0"/>
                <w:numId w:val="22"/>
              </w:numPr>
              <w:ind w:left="375"/>
              <w:rPr>
                <w:rFonts w:ascii="Arial" w:hAnsi="Arial" w:cs="Arial"/>
                <w:sz w:val="18"/>
                <w:szCs w:val="18"/>
              </w:rPr>
            </w:pPr>
            <w:r w:rsidRPr="00844833">
              <w:rPr>
                <w:rFonts w:ascii="Arial" w:hAnsi="Arial" w:cs="Arial"/>
                <w:sz w:val="18"/>
                <w:szCs w:val="18"/>
              </w:rPr>
              <w:t>E</w:t>
            </w:r>
            <w:r w:rsidR="007B31DA" w:rsidRPr="00844833">
              <w:rPr>
                <w:rFonts w:ascii="Arial" w:hAnsi="Arial" w:cs="Arial"/>
                <w:sz w:val="18"/>
                <w:szCs w:val="18"/>
              </w:rPr>
              <w:t>xpected course/outcome clear</w:t>
            </w:r>
          </w:p>
        </w:tc>
      </w:tr>
      <w:tr w:rsidR="00E47EBF" w:rsidRPr="00844833" w14:paraId="1E5E7635" w14:textId="77777777" w:rsidTr="00337EB4">
        <w:trPr>
          <w:trHeight w:val="260"/>
        </w:trPr>
        <w:tc>
          <w:tcPr>
            <w:tcW w:w="11718" w:type="dxa"/>
            <w:gridSpan w:val="4"/>
          </w:tcPr>
          <w:p w14:paraId="06CBB864" w14:textId="77777777" w:rsidR="008A7AF7" w:rsidRPr="00844833" w:rsidRDefault="00E47EBF" w:rsidP="00773EE2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</w:p>
          <w:p w14:paraId="503863EE" w14:textId="59C8C8C9" w:rsidR="00773EE2" w:rsidRPr="00844833" w:rsidRDefault="00773EE2" w:rsidP="00773EE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8E99371" w14:textId="77777777" w:rsidR="00167C7B" w:rsidRPr="00844833" w:rsidRDefault="00167C7B">
      <w:pPr>
        <w:rPr>
          <w:rFonts w:ascii="Arial" w:hAnsi="Arial" w:cs="Arial"/>
          <w:b/>
          <w:sz w:val="19"/>
          <w:szCs w:val="19"/>
        </w:rPr>
      </w:pPr>
    </w:p>
    <w:p w14:paraId="23CA14C5" w14:textId="77777777" w:rsidR="007B31DA" w:rsidRPr="00844833" w:rsidRDefault="007B31DA">
      <w:pPr>
        <w:rPr>
          <w:rFonts w:ascii="Arial" w:hAnsi="Arial" w:cs="Arial"/>
          <w:b/>
          <w:sz w:val="19"/>
          <w:szCs w:val="19"/>
        </w:rPr>
      </w:pPr>
      <w:r w:rsidRPr="00844833">
        <w:rPr>
          <w:rFonts w:ascii="Arial" w:hAnsi="Arial" w:cs="Arial"/>
          <w:b/>
          <w:sz w:val="19"/>
          <w:szCs w:val="19"/>
        </w:rPr>
        <w:t>Relationship Skills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011"/>
        <w:gridCol w:w="2695"/>
        <w:gridCol w:w="3780"/>
      </w:tblGrid>
      <w:tr w:rsidR="007B31DA" w:rsidRPr="00844833" w14:paraId="315A4258" w14:textId="77777777" w:rsidTr="001708E2">
        <w:trPr>
          <w:trHeight w:val="1277"/>
        </w:trPr>
        <w:tc>
          <w:tcPr>
            <w:tcW w:w="2232" w:type="dxa"/>
          </w:tcPr>
          <w:p w14:paraId="1A8B7E52" w14:textId="77777777" w:rsidR="007B31DA" w:rsidRPr="00844833" w:rsidRDefault="007B31DA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Understanding Patient &amp; Family perspective</w:t>
            </w:r>
          </w:p>
        </w:tc>
        <w:tc>
          <w:tcPr>
            <w:tcW w:w="3011" w:type="dxa"/>
          </w:tcPr>
          <w:p w14:paraId="7479BE77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78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N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o inquiry into patient’s beliefs</w:t>
            </w:r>
          </w:p>
          <w:p w14:paraId="7D8CE1A6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78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I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gnores clues of stress</w:t>
            </w:r>
          </w:p>
          <w:p w14:paraId="20B9986A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78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D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oes not address family’s concerns</w:t>
            </w:r>
          </w:p>
        </w:tc>
        <w:tc>
          <w:tcPr>
            <w:tcW w:w="2695" w:type="dxa"/>
          </w:tcPr>
          <w:p w14:paraId="0B18DEC5" w14:textId="77777777" w:rsidR="007B31DA" w:rsidRPr="00844833" w:rsidRDefault="007B31DA" w:rsidP="0037347C">
            <w:pPr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Explores 1-2 pt’s beliefs</w:t>
            </w:r>
          </w:p>
          <w:p w14:paraId="5426F140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A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cknowledges pt stress when brought up</w:t>
            </w:r>
          </w:p>
          <w:p w14:paraId="7501FB3D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F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amily input considered if shared</w:t>
            </w:r>
          </w:p>
        </w:tc>
        <w:tc>
          <w:tcPr>
            <w:tcW w:w="3780" w:type="dxa"/>
          </w:tcPr>
          <w:p w14:paraId="68104EF1" w14:textId="0C510AD6" w:rsidR="007B31DA" w:rsidRPr="00844833" w:rsidRDefault="007B31DA" w:rsidP="0037347C">
            <w:pPr>
              <w:numPr>
                <w:ilvl w:val="0"/>
                <w:numId w:val="23"/>
              </w:numPr>
              <w:ind w:left="399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Explores</w:t>
            </w:r>
            <w:r w:rsidR="007A3E37" w:rsidRPr="008448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44833"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="00D579FB" w:rsidRPr="00844833">
              <w:rPr>
                <w:rFonts w:ascii="Arial" w:hAnsi="Arial" w:cs="Arial"/>
                <w:sz w:val="19"/>
                <w:szCs w:val="19"/>
              </w:rPr>
              <w:t xml:space="preserve">pertinent </w:t>
            </w:r>
            <w:r w:rsidRPr="00844833">
              <w:rPr>
                <w:rFonts w:ascii="Arial" w:hAnsi="Arial" w:cs="Arial"/>
                <w:sz w:val="19"/>
                <w:szCs w:val="19"/>
              </w:rPr>
              <w:t>patient</w:t>
            </w:r>
            <w:r w:rsidR="00D579FB" w:rsidRPr="00844833">
              <w:rPr>
                <w:rFonts w:ascii="Arial" w:hAnsi="Arial" w:cs="Arial"/>
                <w:sz w:val="19"/>
                <w:szCs w:val="19"/>
              </w:rPr>
              <w:t xml:space="preserve"> and family</w:t>
            </w:r>
            <w:r w:rsidRPr="00844833">
              <w:rPr>
                <w:rFonts w:ascii="Arial" w:hAnsi="Arial" w:cs="Arial"/>
                <w:sz w:val="19"/>
                <w:szCs w:val="19"/>
              </w:rPr>
              <w:t xml:space="preserve"> beliefs 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>(</w:t>
            </w:r>
            <w:r w:rsidR="00726B6C" w:rsidRPr="00844833">
              <w:rPr>
                <w:rFonts w:ascii="Arial" w:hAnsi="Arial" w:cs="Arial"/>
                <w:sz w:val="19"/>
                <w:szCs w:val="19"/>
              </w:rPr>
              <w:t>PC1L3; IC1L1-5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54B15016" w14:textId="4B4E71DF" w:rsidR="007B31DA" w:rsidRPr="00844833" w:rsidRDefault="00B33123" w:rsidP="0037347C">
            <w:pPr>
              <w:numPr>
                <w:ilvl w:val="0"/>
                <w:numId w:val="23"/>
              </w:numPr>
              <w:ind w:left="399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I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nvites</w:t>
            </w:r>
            <w:r w:rsidR="007A3E37" w:rsidRPr="00844833">
              <w:rPr>
                <w:rFonts w:ascii="Arial" w:hAnsi="Arial" w:cs="Arial"/>
                <w:sz w:val="19"/>
                <w:szCs w:val="19"/>
              </w:rPr>
              <w:t xml:space="preserve"> fam</w:t>
            </w:r>
            <w:r w:rsidR="004E3304" w:rsidRPr="00844833">
              <w:rPr>
                <w:rFonts w:ascii="Arial" w:hAnsi="Arial" w:cs="Arial"/>
                <w:sz w:val="19"/>
                <w:szCs w:val="19"/>
              </w:rPr>
              <w:t>i</w:t>
            </w:r>
            <w:r w:rsidR="007A3E37" w:rsidRPr="00844833">
              <w:rPr>
                <w:rFonts w:ascii="Arial" w:hAnsi="Arial" w:cs="Arial"/>
                <w:sz w:val="19"/>
                <w:szCs w:val="19"/>
              </w:rPr>
              <w:t>ly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 xml:space="preserve"> input if not given</w:t>
            </w:r>
          </w:p>
        </w:tc>
      </w:tr>
      <w:tr w:rsidR="007B31DA" w:rsidRPr="00844833" w14:paraId="20D0BBFB" w14:textId="77777777" w:rsidTr="0037347C">
        <w:trPr>
          <w:trHeight w:val="1349"/>
        </w:trPr>
        <w:tc>
          <w:tcPr>
            <w:tcW w:w="2232" w:type="dxa"/>
          </w:tcPr>
          <w:p w14:paraId="6EB00873" w14:textId="77777777" w:rsidR="007B31DA" w:rsidRPr="00844833" w:rsidRDefault="007B31DA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Humanistic Qualities &amp; professionalism</w:t>
            </w:r>
          </w:p>
        </w:tc>
        <w:tc>
          <w:tcPr>
            <w:tcW w:w="3011" w:type="dxa"/>
          </w:tcPr>
          <w:p w14:paraId="724125DA" w14:textId="77777777" w:rsidR="007B31DA" w:rsidRPr="00844833" w:rsidRDefault="007B31DA" w:rsidP="0037347C">
            <w:pPr>
              <w:numPr>
                <w:ilvl w:val="0"/>
                <w:numId w:val="23"/>
              </w:numPr>
              <w:ind w:left="378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Lack of respect, compassion, empathy</w:t>
            </w:r>
          </w:p>
          <w:p w14:paraId="4856029F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78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L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ack of attention t</w:t>
            </w:r>
            <w:r w:rsidR="00DC54BE" w:rsidRPr="00844833">
              <w:rPr>
                <w:rFonts w:ascii="Arial" w:hAnsi="Arial" w:cs="Arial"/>
                <w:sz w:val="19"/>
                <w:szCs w:val="19"/>
              </w:rPr>
              <w:t xml:space="preserve">o patient’s comfort, modesty, 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confidentiality</w:t>
            </w:r>
          </w:p>
        </w:tc>
        <w:tc>
          <w:tcPr>
            <w:tcW w:w="2695" w:type="dxa"/>
          </w:tcPr>
          <w:p w14:paraId="26AF734B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O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ccasional lapses in ability to show empathy/compassion</w:t>
            </w:r>
          </w:p>
          <w:p w14:paraId="33E6BC72" w14:textId="77777777" w:rsidR="007B31DA" w:rsidRPr="00844833" w:rsidRDefault="007B31DA" w:rsidP="0037347C">
            <w:pPr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Lapses in ability to pay attention to comfort and modesty</w:t>
            </w:r>
          </w:p>
        </w:tc>
        <w:tc>
          <w:tcPr>
            <w:tcW w:w="3780" w:type="dxa"/>
          </w:tcPr>
          <w:p w14:paraId="35D81DBB" w14:textId="1C197934" w:rsidR="007B31DA" w:rsidRPr="00844833" w:rsidRDefault="007B31DA" w:rsidP="0037347C">
            <w:pPr>
              <w:numPr>
                <w:ilvl w:val="0"/>
                <w:numId w:val="23"/>
              </w:numPr>
              <w:ind w:left="399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Shows respect, compassion, and empathy through entire encounter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62672D" w:rsidRPr="00844833">
              <w:rPr>
                <w:rFonts w:ascii="Arial" w:hAnsi="Arial" w:cs="Arial"/>
                <w:sz w:val="19"/>
                <w:szCs w:val="19"/>
              </w:rPr>
              <w:t>IC1L1,2,3,4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3EF9713D" w14:textId="77777777" w:rsidR="007B31DA" w:rsidRPr="00844833" w:rsidRDefault="00B33123" w:rsidP="0037347C">
            <w:pPr>
              <w:numPr>
                <w:ilvl w:val="0"/>
                <w:numId w:val="23"/>
              </w:numPr>
              <w:ind w:left="399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E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stablishes trust</w:t>
            </w:r>
          </w:p>
          <w:p w14:paraId="027A16FE" w14:textId="23C6359B" w:rsidR="007B31DA" w:rsidRPr="00844833" w:rsidRDefault="00B33123" w:rsidP="0062672D">
            <w:pPr>
              <w:numPr>
                <w:ilvl w:val="0"/>
                <w:numId w:val="23"/>
              </w:numPr>
              <w:ind w:left="399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A</w:t>
            </w:r>
            <w:r w:rsidR="007B31DA" w:rsidRPr="00844833">
              <w:rPr>
                <w:rFonts w:ascii="Arial" w:hAnsi="Arial" w:cs="Arial"/>
                <w:sz w:val="19"/>
                <w:szCs w:val="19"/>
              </w:rPr>
              <w:t>ttends to patient’s needs of comfort, modesty, confidentiality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 xml:space="preserve"> (P</w:t>
            </w:r>
            <w:r w:rsidR="0062672D" w:rsidRPr="00844833">
              <w:rPr>
                <w:rFonts w:ascii="Arial" w:hAnsi="Arial" w:cs="Arial"/>
                <w:sz w:val="19"/>
                <w:szCs w:val="19"/>
              </w:rPr>
              <w:t>C1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>L</w:t>
            </w:r>
            <w:r w:rsidR="0062672D" w:rsidRPr="00844833">
              <w:rPr>
                <w:rFonts w:ascii="Arial" w:hAnsi="Arial" w:cs="Arial"/>
                <w:sz w:val="19"/>
                <w:szCs w:val="19"/>
              </w:rPr>
              <w:t>3</w:t>
            </w:r>
            <w:r w:rsidR="00BE0E81" w:rsidRPr="00844833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47EBF" w:rsidRPr="00844833" w14:paraId="485D5D09" w14:textId="77777777" w:rsidTr="00337EB4">
        <w:trPr>
          <w:trHeight w:val="890"/>
        </w:trPr>
        <w:tc>
          <w:tcPr>
            <w:tcW w:w="11718" w:type="dxa"/>
            <w:gridSpan w:val="4"/>
          </w:tcPr>
          <w:p w14:paraId="075DB855" w14:textId="7A6A53E9" w:rsidR="00600111" w:rsidRPr="00844833" w:rsidRDefault="00E47EBF" w:rsidP="00600111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  <w:r w:rsidR="00402266" w:rsidRPr="0084483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BD9AA0B" w14:textId="44794A2D" w:rsidR="0013368E" w:rsidRPr="00844833" w:rsidRDefault="0013368E" w:rsidP="00FE23B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0C70879" w14:textId="77777777" w:rsidR="00167C7B" w:rsidRPr="00844833" w:rsidRDefault="00167C7B">
      <w:pPr>
        <w:rPr>
          <w:rFonts w:ascii="Arial" w:hAnsi="Arial" w:cs="Arial"/>
          <w:b/>
          <w:sz w:val="19"/>
          <w:szCs w:val="19"/>
        </w:rPr>
      </w:pPr>
    </w:p>
    <w:p w14:paraId="2E9CDA82" w14:textId="77777777" w:rsidR="00F25008" w:rsidRPr="00844833" w:rsidRDefault="00F25008">
      <w:pPr>
        <w:rPr>
          <w:rFonts w:ascii="Arial" w:hAnsi="Arial" w:cs="Arial"/>
          <w:b/>
          <w:sz w:val="19"/>
          <w:szCs w:val="19"/>
        </w:rPr>
      </w:pPr>
      <w:r w:rsidRPr="00844833">
        <w:rPr>
          <w:rFonts w:ascii="Arial" w:hAnsi="Arial" w:cs="Arial"/>
          <w:b/>
          <w:sz w:val="19"/>
          <w:szCs w:val="19"/>
        </w:rPr>
        <w:t>Organization &amp; Efficiency</w:t>
      </w: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085"/>
        <w:gridCol w:w="3321"/>
        <w:gridCol w:w="3388"/>
      </w:tblGrid>
      <w:tr w:rsidR="00F25008" w:rsidRPr="00844833" w14:paraId="3EDD8B33" w14:textId="77777777" w:rsidTr="00805B8F">
        <w:trPr>
          <w:trHeight w:val="1655"/>
        </w:trPr>
        <w:tc>
          <w:tcPr>
            <w:tcW w:w="1924" w:type="dxa"/>
          </w:tcPr>
          <w:p w14:paraId="52776AD1" w14:textId="77777777" w:rsidR="00F25008" w:rsidRPr="00844833" w:rsidRDefault="00F25008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Organization &amp; Efficiency</w:t>
            </w:r>
          </w:p>
        </w:tc>
        <w:tc>
          <w:tcPr>
            <w:tcW w:w="3085" w:type="dxa"/>
          </w:tcPr>
          <w:p w14:paraId="4A49B99A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26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C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onfused visit structure</w:t>
            </w:r>
          </w:p>
          <w:p w14:paraId="09623572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26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E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asily distracted or drawn off topic</w:t>
            </w:r>
          </w:p>
          <w:p w14:paraId="17A90A7E" w14:textId="77777777" w:rsidR="00AF6861" w:rsidRPr="00844833" w:rsidRDefault="00B33123" w:rsidP="0037347C">
            <w:pPr>
              <w:numPr>
                <w:ilvl w:val="0"/>
                <w:numId w:val="25"/>
              </w:numPr>
              <w:ind w:left="326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I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nefficient in all parts of encounter</w:t>
            </w:r>
          </w:p>
          <w:p w14:paraId="4B044077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26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D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oes not use team members to help with efficiency</w:t>
            </w:r>
          </w:p>
        </w:tc>
        <w:tc>
          <w:tcPr>
            <w:tcW w:w="3321" w:type="dxa"/>
          </w:tcPr>
          <w:p w14:paraId="7D29F403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91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A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ble to focus on timeliness by redirecting patient when needed</w:t>
            </w:r>
          </w:p>
          <w:p w14:paraId="4D830EAD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91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O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rganized visit structure</w:t>
            </w:r>
          </w:p>
          <w:p w14:paraId="37D6D8CB" w14:textId="77777777" w:rsidR="00F25008" w:rsidRPr="00844833" w:rsidRDefault="00B33123" w:rsidP="0037347C">
            <w:pPr>
              <w:numPr>
                <w:ilvl w:val="0"/>
                <w:numId w:val="25"/>
              </w:numPr>
              <w:ind w:left="391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U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sed team members to help improve efficiency</w:t>
            </w:r>
          </w:p>
        </w:tc>
        <w:tc>
          <w:tcPr>
            <w:tcW w:w="3388" w:type="dxa"/>
          </w:tcPr>
          <w:p w14:paraId="4847A456" w14:textId="77777777" w:rsidR="00F25008" w:rsidRPr="00844833" w:rsidRDefault="00F45871" w:rsidP="0037347C">
            <w:pPr>
              <w:numPr>
                <w:ilvl w:val="0"/>
                <w:numId w:val="25"/>
              </w:num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P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ays attention to time</w:t>
            </w:r>
          </w:p>
          <w:p w14:paraId="7F7840BE" w14:textId="77777777" w:rsidR="00F25008" w:rsidRPr="00844833" w:rsidRDefault="00F45871" w:rsidP="0037347C">
            <w:pPr>
              <w:numPr>
                <w:ilvl w:val="0"/>
                <w:numId w:val="25"/>
              </w:num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E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fficient in all steps of encounter</w:t>
            </w:r>
          </w:p>
          <w:p w14:paraId="4358C07E" w14:textId="489C5D65" w:rsidR="00F25008" w:rsidRPr="00844833" w:rsidRDefault="00F45871" w:rsidP="00A83A24">
            <w:pPr>
              <w:numPr>
                <w:ilvl w:val="0"/>
                <w:numId w:val="25"/>
              </w:numPr>
              <w:ind w:left="400"/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sz w:val="19"/>
                <w:szCs w:val="19"/>
              </w:rPr>
              <w:t>U</w:t>
            </w:r>
            <w:r w:rsidR="00F25008" w:rsidRPr="00844833">
              <w:rPr>
                <w:rFonts w:ascii="Arial" w:hAnsi="Arial" w:cs="Arial"/>
                <w:sz w:val="19"/>
                <w:szCs w:val="19"/>
              </w:rPr>
              <w:t>ses team members and EMR to improve efficiency</w:t>
            </w:r>
            <w:r w:rsidR="00F12528" w:rsidRPr="00844833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62672D" w:rsidRPr="00844833">
              <w:rPr>
                <w:rFonts w:ascii="Arial" w:hAnsi="Arial" w:cs="Arial"/>
                <w:sz w:val="19"/>
                <w:szCs w:val="19"/>
              </w:rPr>
              <w:t>SBP2L1,2,3; I</w:t>
            </w:r>
            <w:r w:rsidR="00F12528" w:rsidRPr="00844833">
              <w:rPr>
                <w:rFonts w:ascii="Arial" w:hAnsi="Arial" w:cs="Arial"/>
                <w:sz w:val="19"/>
                <w:szCs w:val="19"/>
              </w:rPr>
              <w:t>C</w:t>
            </w:r>
            <w:r w:rsidR="0062672D" w:rsidRPr="00844833">
              <w:rPr>
                <w:rFonts w:ascii="Arial" w:hAnsi="Arial" w:cs="Arial"/>
                <w:sz w:val="19"/>
                <w:szCs w:val="19"/>
              </w:rPr>
              <w:t>2L1,2,4,5; IC3</w:t>
            </w:r>
            <w:r w:rsidR="00F12528" w:rsidRPr="00844833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1F5810" w:rsidRPr="00844833" w14:paraId="057B77D9" w14:textId="77777777" w:rsidTr="00337EB4">
        <w:trPr>
          <w:trHeight w:val="1025"/>
        </w:trPr>
        <w:tc>
          <w:tcPr>
            <w:tcW w:w="11718" w:type="dxa"/>
            <w:gridSpan w:val="4"/>
          </w:tcPr>
          <w:p w14:paraId="5431ECCE" w14:textId="27BDBB19" w:rsidR="00773EE2" w:rsidRPr="00844833" w:rsidRDefault="001F5810" w:rsidP="00773EE2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Comments:</w:t>
            </w:r>
          </w:p>
          <w:p w14:paraId="1A568D67" w14:textId="2F6EB096" w:rsidR="00EA13D5" w:rsidRPr="00844833" w:rsidRDefault="00EA13D5" w:rsidP="00F4587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B1619F" w14:textId="77777777" w:rsidR="00AF6861" w:rsidRPr="00844833" w:rsidRDefault="00AF6861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E47EBF" w:rsidRPr="005D2C6B" w14:paraId="619B25DF" w14:textId="77777777" w:rsidTr="0037347C">
        <w:trPr>
          <w:trHeight w:val="1331"/>
        </w:trPr>
        <w:tc>
          <w:tcPr>
            <w:tcW w:w="11718" w:type="dxa"/>
            <w:shd w:val="clear" w:color="auto" w:fill="auto"/>
          </w:tcPr>
          <w:p w14:paraId="6BFB0DE4" w14:textId="77777777" w:rsidR="00E47EBF" w:rsidRPr="00844833" w:rsidRDefault="00E47EBF">
            <w:pPr>
              <w:rPr>
                <w:rFonts w:ascii="Arial" w:hAnsi="Arial" w:cs="Arial"/>
                <w:sz w:val="19"/>
                <w:szCs w:val="19"/>
              </w:rPr>
            </w:pPr>
            <w:r w:rsidRPr="00844833">
              <w:rPr>
                <w:rFonts w:ascii="Arial" w:hAnsi="Arial" w:cs="Arial"/>
                <w:b/>
                <w:sz w:val="19"/>
                <w:szCs w:val="19"/>
              </w:rPr>
              <w:t>Goals</w:t>
            </w:r>
            <w:r w:rsidRPr="00844833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2F900412" w14:textId="77777777" w:rsidR="00050730" w:rsidRPr="00844833" w:rsidRDefault="0005073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4163C2" w14:textId="71F3B403" w:rsidR="00E47EBF" w:rsidRPr="00844833" w:rsidRDefault="00E47EBF" w:rsidP="0005073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9"/>
                <w:szCs w:val="19"/>
              </w:rPr>
            </w:pPr>
          </w:p>
          <w:p w14:paraId="739D1584" w14:textId="77777777" w:rsidR="00ED6DED" w:rsidRPr="00844833" w:rsidRDefault="00ED6DE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4F5586" w14:textId="456AAA48" w:rsidR="00E47EBF" w:rsidRPr="00844833" w:rsidRDefault="00E47EBF" w:rsidP="0005073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9"/>
                <w:szCs w:val="19"/>
              </w:rPr>
            </w:pPr>
          </w:p>
          <w:p w14:paraId="3A90D729" w14:textId="77777777" w:rsidR="00ED6DED" w:rsidRPr="005D2C6B" w:rsidRDefault="00ED6DE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9980AC" w14:textId="5344B8CD" w:rsidR="00E47EBF" w:rsidRPr="005D2C6B" w:rsidRDefault="00E47EBF" w:rsidP="0037347C">
      <w:pPr>
        <w:rPr>
          <w:rFonts w:ascii="Arial" w:hAnsi="Arial" w:cs="Arial"/>
          <w:sz w:val="19"/>
          <w:szCs w:val="19"/>
        </w:rPr>
      </w:pPr>
    </w:p>
    <w:sectPr w:rsidR="00E47EBF" w:rsidRPr="005D2C6B" w:rsidSect="00337EB4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9F7F47" w16cid:durableId="22B01B61"/>
  <w16cid:commentId w16cid:paraId="02DC23A1" w16cid:durableId="22B01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B14B" w14:textId="77777777" w:rsidR="0052747F" w:rsidRDefault="0052747F" w:rsidP="002900DB">
      <w:r>
        <w:separator/>
      </w:r>
    </w:p>
  </w:endnote>
  <w:endnote w:type="continuationSeparator" w:id="0">
    <w:p w14:paraId="37672A38" w14:textId="77777777" w:rsidR="0052747F" w:rsidRDefault="0052747F" w:rsidP="002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32DC" w14:textId="77777777" w:rsidR="0052747F" w:rsidRDefault="0052747F" w:rsidP="002900DB">
      <w:r>
        <w:separator/>
      </w:r>
    </w:p>
  </w:footnote>
  <w:footnote w:type="continuationSeparator" w:id="0">
    <w:p w14:paraId="20380B08" w14:textId="77777777" w:rsidR="0052747F" w:rsidRDefault="0052747F" w:rsidP="0029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265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75A40"/>
    <w:multiLevelType w:val="hybridMultilevel"/>
    <w:tmpl w:val="422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DC7"/>
    <w:multiLevelType w:val="hybridMultilevel"/>
    <w:tmpl w:val="09405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7B1"/>
    <w:multiLevelType w:val="hybridMultilevel"/>
    <w:tmpl w:val="F64AFB2C"/>
    <w:lvl w:ilvl="0" w:tplc="A2D8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298"/>
    <w:multiLevelType w:val="hybridMultilevel"/>
    <w:tmpl w:val="B24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0F2"/>
    <w:multiLevelType w:val="hybridMultilevel"/>
    <w:tmpl w:val="60589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026A3"/>
    <w:multiLevelType w:val="hybridMultilevel"/>
    <w:tmpl w:val="029A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B10"/>
    <w:multiLevelType w:val="hybridMultilevel"/>
    <w:tmpl w:val="4B7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6EE2"/>
    <w:multiLevelType w:val="hybridMultilevel"/>
    <w:tmpl w:val="B5C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7A8"/>
    <w:multiLevelType w:val="hybridMultilevel"/>
    <w:tmpl w:val="B3647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666"/>
    <w:multiLevelType w:val="hybridMultilevel"/>
    <w:tmpl w:val="9D3EBD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B00779"/>
    <w:multiLevelType w:val="hybridMultilevel"/>
    <w:tmpl w:val="9B88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17B7"/>
    <w:multiLevelType w:val="hybridMultilevel"/>
    <w:tmpl w:val="2D6E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127D"/>
    <w:multiLevelType w:val="hybridMultilevel"/>
    <w:tmpl w:val="C59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CAF"/>
    <w:multiLevelType w:val="hybridMultilevel"/>
    <w:tmpl w:val="83B40828"/>
    <w:lvl w:ilvl="0" w:tplc="A2D8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5A31"/>
    <w:multiLevelType w:val="hybridMultilevel"/>
    <w:tmpl w:val="A3F228FA"/>
    <w:lvl w:ilvl="0" w:tplc="A2D8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77237"/>
    <w:multiLevelType w:val="hybridMultilevel"/>
    <w:tmpl w:val="618E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A15"/>
    <w:multiLevelType w:val="hybridMultilevel"/>
    <w:tmpl w:val="862CC86A"/>
    <w:lvl w:ilvl="0" w:tplc="BB26525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34564"/>
    <w:multiLevelType w:val="hybridMultilevel"/>
    <w:tmpl w:val="B23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55A5B"/>
    <w:multiLevelType w:val="hybridMultilevel"/>
    <w:tmpl w:val="5DD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4F78"/>
    <w:multiLevelType w:val="hybridMultilevel"/>
    <w:tmpl w:val="2B6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4EBC"/>
    <w:multiLevelType w:val="hybridMultilevel"/>
    <w:tmpl w:val="8EFA9A12"/>
    <w:lvl w:ilvl="0" w:tplc="A2D8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5733"/>
    <w:multiLevelType w:val="hybridMultilevel"/>
    <w:tmpl w:val="B74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F09"/>
    <w:multiLevelType w:val="hybridMultilevel"/>
    <w:tmpl w:val="A1662FDA"/>
    <w:lvl w:ilvl="0" w:tplc="A2D8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511E"/>
    <w:multiLevelType w:val="hybridMultilevel"/>
    <w:tmpl w:val="86BEC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179B"/>
    <w:multiLevelType w:val="hybridMultilevel"/>
    <w:tmpl w:val="7CA07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F78E4"/>
    <w:multiLevelType w:val="hybridMultilevel"/>
    <w:tmpl w:val="1B2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4"/>
  </w:num>
  <w:num w:numId="5">
    <w:abstractNumId w:val="8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5"/>
  </w:num>
  <w:num w:numId="11">
    <w:abstractNumId w:val="10"/>
  </w:num>
  <w:num w:numId="12">
    <w:abstractNumId w:val="24"/>
  </w:num>
  <w:num w:numId="13">
    <w:abstractNumId w:val="0"/>
  </w:num>
  <w:num w:numId="14">
    <w:abstractNumId w:val="26"/>
  </w:num>
  <w:num w:numId="15">
    <w:abstractNumId w:val="18"/>
  </w:num>
  <w:num w:numId="16">
    <w:abstractNumId w:val="7"/>
  </w:num>
  <w:num w:numId="17">
    <w:abstractNumId w:val="17"/>
  </w:num>
  <w:num w:numId="18">
    <w:abstractNumId w:val="19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15"/>
  </w:num>
  <w:num w:numId="24">
    <w:abstractNumId w:val="14"/>
  </w:num>
  <w:num w:numId="25">
    <w:abstractNumId w:val="23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347847-C4CC-4DC6-85AE-C8FAAC7260C3}"/>
    <w:docVar w:name="dgnword-eventsink" w:val="298218784"/>
  </w:docVars>
  <w:rsids>
    <w:rsidRoot w:val="007B31DA"/>
    <w:rsid w:val="0000278F"/>
    <w:rsid w:val="00016A5C"/>
    <w:rsid w:val="00041534"/>
    <w:rsid w:val="00050730"/>
    <w:rsid w:val="00052BD9"/>
    <w:rsid w:val="0005409C"/>
    <w:rsid w:val="00054AB4"/>
    <w:rsid w:val="0007240E"/>
    <w:rsid w:val="00094061"/>
    <w:rsid w:val="00094AD2"/>
    <w:rsid w:val="000A0277"/>
    <w:rsid w:val="000A15EF"/>
    <w:rsid w:val="0013368E"/>
    <w:rsid w:val="00167C7B"/>
    <w:rsid w:val="001708E2"/>
    <w:rsid w:val="001A5079"/>
    <w:rsid w:val="001A5D1D"/>
    <w:rsid w:val="001E71C1"/>
    <w:rsid w:val="001F28FE"/>
    <w:rsid w:val="001F5810"/>
    <w:rsid w:val="0020265A"/>
    <w:rsid w:val="00230CCE"/>
    <w:rsid w:val="002671FD"/>
    <w:rsid w:val="002900DB"/>
    <w:rsid w:val="002C1387"/>
    <w:rsid w:val="002F5F73"/>
    <w:rsid w:val="003017F1"/>
    <w:rsid w:val="00337EB4"/>
    <w:rsid w:val="00356D39"/>
    <w:rsid w:val="0037347C"/>
    <w:rsid w:val="003A3F70"/>
    <w:rsid w:val="003A71E4"/>
    <w:rsid w:val="003D121D"/>
    <w:rsid w:val="003E1AC1"/>
    <w:rsid w:val="00402266"/>
    <w:rsid w:val="00425254"/>
    <w:rsid w:val="00447965"/>
    <w:rsid w:val="00485C63"/>
    <w:rsid w:val="00493782"/>
    <w:rsid w:val="004C4057"/>
    <w:rsid w:val="004E3304"/>
    <w:rsid w:val="004E5D7A"/>
    <w:rsid w:val="0052747F"/>
    <w:rsid w:val="00530C00"/>
    <w:rsid w:val="00545880"/>
    <w:rsid w:val="00550D5B"/>
    <w:rsid w:val="00593236"/>
    <w:rsid w:val="005B44D3"/>
    <w:rsid w:val="005D2984"/>
    <w:rsid w:val="005D2C6B"/>
    <w:rsid w:val="005E6358"/>
    <w:rsid w:val="00600111"/>
    <w:rsid w:val="0062672D"/>
    <w:rsid w:val="00635B4D"/>
    <w:rsid w:val="0066288D"/>
    <w:rsid w:val="006A3E50"/>
    <w:rsid w:val="006B485F"/>
    <w:rsid w:val="006C2A62"/>
    <w:rsid w:val="007052C0"/>
    <w:rsid w:val="00726B6C"/>
    <w:rsid w:val="007375CE"/>
    <w:rsid w:val="00742005"/>
    <w:rsid w:val="00745ED7"/>
    <w:rsid w:val="00773EE2"/>
    <w:rsid w:val="00786C58"/>
    <w:rsid w:val="007936B3"/>
    <w:rsid w:val="007A3E37"/>
    <w:rsid w:val="007A5B22"/>
    <w:rsid w:val="007B2412"/>
    <w:rsid w:val="007B31DA"/>
    <w:rsid w:val="00805B8F"/>
    <w:rsid w:val="008446A6"/>
    <w:rsid w:val="00844833"/>
    <w:rsid w:val="00851C33"/>
    <w:rsid w:val="0088520F"/>
    <w:rsid w:val="00896D8D"/>
    <w:rsid w:val="008A7AF7"/>
    <w:rsid w:val="00916A15"/>
    <w:rsid w:val="00922F5C"/>
    <w:rsid w:val="00974ACC"/>
    <w:rsid w:val="009A074A"/>
    <w:rsid w:val="009A5610"/>
    <w:rsid w:val="009E32CC"/>
    <w:rsid w:val="00A360A1"/>
    <w:rsid w:val="00A61634"/>
    <w:rsid w:val="00A6437A"/>
    <w:rsid w:val="00A83A24"/>
    <w:rsid w:val="00A93731"/>
    <w:rsid w:val="00AF6861"/>
    <w:rsid w:val="00B244CA"/>
    <w:rsid w:val="00B33123"/>
    <w:rsid w:val="00B45C3D"/>
    <w:rsid w:val="00B50308"/>
    <w:rsid w:val="00B63249"/>
    <w:rsid w:val="00B75386"/>
    <w:rsid w:val="00B92767"/>
    <w:rsid w:val="00BA26D8"/>
    <w:rsid w:val="00BC0574"/>
    <w:rsid w:val="00BC51EC"/>
    <w:rsid w:val="00BD16A4"/>
    <w:rsid w:val="00BE0E81"/>
    <w:rsid w:val="00C00C1C"/>
    <w:rsid w:val="00C46ADE"/>
    <w:rsid w:val="00CB473F"/>
    <w:rsid w:val="00CD4654"/>
    <w:rsid w:val="00CE66A9"/>
    <w:rsid w:val="00D14C7C"/>
    <w:rsid w:val="00D579FB"/>
    <w:rsid w:val="00D91EB1"/>
    <w:rsid w:val="00DB1E4C"/>
    <w:rsid w:val="00DB4DDC"/>
    <w:rsid w:val="00DC54BE"/>
    <w:rsid w:val="00DD2C82"/>
    <w:rsid w:val="00E02750"/>
    <w:rsid w:val="00E12F4B"/>
    <w:rsid w:val="00E3087B"/>
    <w:rsid w:val="00E36459"/>
    <w:rsid w:val="00E45691"/>
    <w:rsid w:val="00E47EBF"/>
    <w:rsid w:val="00E80694"/>
    <w:rsid w:val="00E80C35"/>
    <w:rsid w:val="00EA13D5"/>
    <w:rsid w:val="00EC6D7A"/>
    <w:rsid w:val="00ED5425"/>
    <w:rsid w:val="00ED6DED"/>
    <w:rsid w:val="00F013C9"/>
    <w:rsid w:val="00F11317"/>
    <w:rsid w:val="00F12528"/>
    <w:rsid w:val="00F23288"/>
    <w:rsid w:val="00F25008"/>
    <w:rsid w:val="00F45871"/>
    <w:rsid w:val="00F65E76"/>
    <w:rsid w:val="00F947B8"/>
    <w:rsid w:val="00FA3F03"/>
    <w:rsid w:val="00FB47B9"/>
    <w:rsid w:val="00FC66E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67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B3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1DA"/>
    <w:rPr>
      <w:sz w:val="20"/>
      <w:szCs w:val="20"/>
    </w:rPr>
  </w:style>
  <w:style w:type="character" w:customStyle="1" w:styleId="CommentTextChar">
    <w:name w:val="Comment Text Char"/>
    <w:link w:val="CommentText"/>
    <w:rsid w:val="007B31DA"/>
    <w:rPr>
      <w:lang w:val="en-US" w:eastAsia="en-US" w:bidi="ar-SA"/>
    </w:rPr>
  </w:style>
  <w:style w:type="paragraph" w:styleId="BalloonText">
    <w:name w:val="Balloon Text"/>
    <w:basedOn w:val="Normal"/>
    <w:semiHidden/>
    <w:rsid w:val="007B31DA"/>
    <w:rPr>
      <w:rFonts w:ascii="Tahoma" w:hAnsi="Tahoma" w:cs="Tahoma"/>
      <w:sz w:val="16"/>
      <w:szCs w:val="16"/>
    </w:rPr>
  </w:style>
  <w:style w:type="character" w:styleId="Hyperlink">
    <w:name w:val="Hyperlink"/>
    <w:rsid w:val="005D2C6B"/>
    <w:rPr>
      <w:color w:val="0000FF"/>
      <w:u w:val="single"/>
    </w:rPr>
  </w:style>
  <w:style w:type="character" w:styleId="FollowedHyperlink">
    <w:name w:val="FollowedHyperlink"/>
    <w:rsid w:val="005D2C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5E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AD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37A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290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00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90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0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Observed Visit Feedback Form</vt:lpstr>
    </vt:vector>
  </TitlesOfParts>
  <Company>University Of Colorado Hospital</Company>
  <LinksUpToDate>false</LinksUpToDate>
  <CharactersWithSpaces>5485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mailto:jcrow@hmc.psu.edu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Observed Visit Feedback Form</dc:title>
  <dc:creator>deffenbb</dc:creator>
  <cp:lastModifiedBy>Radico, Julie</cp:lastModifiedBy>
  <cp:revision>2</cp:revision>
  <cp:lastPrinted>2018-06-18T20:54:00Z</cp:lastPrinted>
  <dcterms:created xsi:type="dcterms:W3CDTF">2021-05-04T18:46:00Z</dcterms:created>
  <dcterms:modified xsi:type="dcterms:W3CDTF">2021-05-04T18:46:00Z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