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523A" w14:textId="5D3CFE43" w:rsidR="0026332B" w:rsidRPr="00097EA6" w:rsidRDefault="00097EA6" w:rsidP="00097EA6">
      <w:pPr>
        <w:jc w:val="center"/>
        <w:rPr>
          <w:rFonts w:cstheme="minorHAnsi"/>
          <w:b/>
          <w:bCs/>
          <w:sz w:val="28"/>
          <w:szCs w:val="28"/>
        </w:rPr>
      </w:pPr>
      <w:r w:rsidRPr="00097EA6">
        <w:rPr>
          <w:rFonts w:cstheme="minorHAnsi"/>
          <w:b/>
          <w:bCs/>
          <w:sz w:val="28"/>
          <w:szCs w:val="28"/>
        </w:rPr>
        <w:t>New Sign-out Documentation:</w:t>
      </w:r>
    </w:p>
    <w:p w14:paraId="40B03E8C" w14:textId="445C5108" w:rsidR="00097EA6" w:rsidRPr="00097EA6" w:rsidRDefault="00097EA6">
      <w:pPr>
        <w:rPr>
          <w:rFonts w:cstheme="minorHAnsi"/>
          <w:sz w:val="22"/>
          <w:szCs w:val="22"/>
        </w:rPr>
      </w:pPr>
    </w:p>
    <w:p w14:paraId="249D8762" w14:textId="25ED5583" w:rsidR="00097EA6" w:rsidRPr="00097EA6" w:rsidRDefault="00097EA6">
      <w:pPr>
        <w:rPr>
          <w:rFonts w:cstheme="minorHAnsi"/>
          <w:sz w:val="22"/>
          <w:szCs w:val="22"/>
        </w:rPr>
      </w:pPr>
      <w:r w:rsidRPr="00097EA6">
        <w:rPr>
          <w:rFonts w:cstheme="minorHAnsi"/>
          <w:sz w:val="22"/>
          <w:szCs w:val="22"/>
        </w:rPr>
        <w:t xml:space="preserve">Please follow the following template to standardize sign-out </w:t>
      </w:r>
      <w:r w:rsidR="006455F8">
        <w:rPr>
          <w:rFonts w:cstheme="minorHAnsi"/>
          <w:sz w:val="22"/>
          <w:szCs w:val="22"/>
        </w:rPr>
        <w:t xml:space="preserve">sheet </w:t>
      </w:r>
      <w:r w:rsidRPr="00097EA6">
        <w:rPr>
          <w:rFonts w:cstheme="minorHAnsi"/>
          <w:sz w:val="22"/>
          <w:szCs w:val="22"/>
        </w:rPr>
        <w:t xml:space="preserve">of the FM inpatient service. </w:t>
      </w:r>
    </w:p>
    <w:p w14:paraId="4A5C9AA2" w14:textId="5DA51DDA" w:rsidR="00097EA6" w:rsidRPr="00097EA6" w:rsidRDefault="00097EA6">
      <w:pPr>
        <w:rPr>
          <w:rFonts w:cstheme="minorHAnsi"/>
          <w:sz w:val="22"/>
          <w:szCs w:val="22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1838"/>
        <w:gridCol w:w="2835"/>
        <w:gridCol w:w="2977"/>
        <w:gridCol w:w="2860"/>
      </w:tblGrid>
      <w:tr w:rsidR="00097EA6" w:rsidRPr="00097EA6" w14:paraId="6710C659" w14:textId="77777777" w:rsidTr="00532901">
        <w:trPr>
          <w:trHeight w:val="460"/>
        </w:trPr>
        <w:tc>
          <w:tcPr>
            <w:tcW w:w="1838" w:type="dxa"/>
          </w:tcPr>
          <w:p w14:paraId="552A828B" w14:textId="0D9E4672" w:rsidR="00097EA6" w:rsidRPr="00097EA6" w:rsidRDefault="00097EA6">
            <w:pPr>
              <w:rPr>
                <w:rFonts w:cstheme="minorHAnsi"/>
                <w:sz w:val="22"/>
                <w:szCs w:val="22"/>
              </w:rPr>
            </w:pPr>
            <w:r w:rsidRPr="00097EA6">
              <w:rPr>
                <w:rFonts w:cstheme="minorHAnsi"/>
                <w:sz w:val="22"/>
                <w:szCs w:val="22"/>
              </w:rPr>
              <w:t xml:space="preserve">Demographics </w:t>
            </w:r>
          </w:p>
        </w:tc>
        <w:tc>
          <w:tcPr>
            <w:tcW w:w="2835" w:type="dxa"/>
          </w:tcPr>
          <w:p w14:paraId="5ADEFA77" w14:textId="79D3DA32" w:rsidR="00097EA6" w:rsidRPr="00097EA6" w:rsidRDefault="00097EA6">
            <w:pPr>
              <w:rPr>
                <w:rFonts w:cstheme="minorHAnsi"/>
                <w:sz w:val="22"/>
                <w:szCs w:val="22"/>
              </w:rPr>
            </w:pPr>
            <w:r w:rsidRPr="00097EA6">
              <w:rPr>
                <w:rFonts w:cstheme="minorHAnsi"/>
                <w:sz w:val="22"/>
                <w:szCs w:val="22"/>
              </w:rPr>
              <w:t>Summary Statement</w:t>
            </w:r>
          </w:p>
        </w:tc>
        <w:tc>
          <w:tcPr>
            <w:tcW w:w="2977" w:type="dxa"/>
          </w:tcPr>
          <w:p w14:paraId="373B9D9E" w14:textId="60FD7E66" w:rsidR="00097EA6" w:rsidRPr="00097EA6" w:rsidRDefault="00097EA6">
            <w:pPr>
              <w:rPr>
                <w:rFonts w:cstheme="minorHAnsi"/>
                <w:sz w:val="22"/>
                <w:szCs w:val="22"/>
              </w:rPr>
            </w:pPr>
            <w:r w:rsidRPr="00097EA6">
              <w:rPr>
                <w:rFonts w:cstheme="minorHAnsi"/>
                <w:sz w:val="22"/>
                <w:szCs w:val="22"/>
              </w:rPr>
              <w:t>Service Note/Memo</w:t>
            </w:r>
          </w:p>
        </w:tc>
        <w:tc>
          <w:tcPr>
            <w:tcW w:w="2860" w:type="dxa"/>
          </w:tcPr>
          <w:p w14:paraId="051A8FF1" w14:textId="6A65702F" w:rsidR="00097EA6" w:rsidRPr="00097EA6" w:rsidRDefault="00097EA6">
            <w:pPr>
              <w:rPr>
                <w:rFonts w:cstheme="minorHAnsi"/>
                <w:sz w:val="22"/>
                <w:szCs w:val="22"/>
              </w:rPr>
            </w:pPr>
            <w:r w:rsidRPr="00097EA6">
              <w:rPr>
                <w:rFonts w:cstheme="minorHAnsi"/>
                <w:sz w:val="22"/>
                <w:szCs w:val="22"/>
              </w:rPr>
              <w:t xml:space="preserve">To Do  </w:t>
            </w:r>
          </w:p>
        </w:tc>
      </w:tr>
      <w:tr w:rsidR="00097EA6" w:rsidRPr="00097EA6" w14:paraId="5FFAAD95" w14:textId="77777777" w:rsidTr="00532901">
        <w:trPr>
          <w:trHeight w:val="4882"/>
        </w:trPr>
        <w:tc>
          <w:tcPr>
            <w:tcW w:w="1838" w:type="dxa"/>
          </w:tcPr>
          <w:p w14:paraId="2EBFBD2B" w14:textId="3B12EAC1" w:rsidR="00097EA6" w:rsidRDefault="00097EA6">
            <w:pPr>
              <w:rPr>
                <w:rFonts w:cstheme="minorHAnsi"/>
                <w:sz w:val="22"/>
                <w:szCs w:val="22"/>
              </w:rPr>
            </w:pPr>
            <w:r w:rsidRPr="00097EA6">
              <w:rPr>
                <w:rFonts w:cstheme="minorHAnsi"/>
                <w:sz w:val="22"/>
                <w:szCs w:val="22"/>
              </w:rPr>
              <w:t>Patient Name</w:t>
            </w:r>
          </w:p>
          <w:p w14:paraId="5FC4D464" w14:textId="3D4020A5" w:rsidR="00707FE2" w:rsidRDefault="00707F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Room Number</w:t>
            </w:r>
          </w:p>
          <w:p w14:paraId="6031417E" w14:textId="5633CA3E" w:rsidR="00707FE2" w:rsidRDefault="00707F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Age, Gender, DOB</w:t>
            </w:r>
          </w:p>
          <w:p w14:paraId="1BE27E1F" w14:textId="053BFC4B" w:rsidR="00707FE2" w:rsidRDefault="00707F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Admission Date</w:t>
            </w:r>
          </w:p>
          <w:p w14:paraId="694A7AA0" w14:textId="74971B04" w:rsidR="00707FE2" w:rsidRDefault="00707F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MRN: *** </w:t>
            </w:r>
          </w:p>
          <w:p w14:paraId="63F46A27" w14:textId="38A1367F" w:rsidR="00707FE2" w:rsidRPr="00097EA6" w:rsidRDefault="00707F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FIN: *** </w:t>
            </w:r>
            <w:r>
              <w:rPr>
                <w:rFonts w:cstheme="minorHAnsi"/>
                <w:sz w:val="22"/>
                <w:szCs w:val="22"/>
              </w:rPr>
              <w:br/>
              <w:t xml:space="preserve">Attending Dr.  </w:t>
            </w:r>
          </w:p>
          <w:p w14:paraId="38B2CF29" w14:textId="50E72DA1" w:rsidR="00A57CA1" w:rsidRDefault="00707FE2" w:rsidP="00D407D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CODE STATUS</w:t>
            </w:r>
            <w:r w:rsidR="00A57CA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9962E36" w14:textId="156E73EE" w:rsidR="00D407D6" w:rsidRPr="00097EA6" w:rsidRDefault="00D407D6" w:rsidP="00D407D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495E6D" w14:textId="6AA408E5" w:rsidR="00E14EFB" w:rsidRPr="00532901" w:rsidRDefault="00E14EFB" w:rsidP="00E14EF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32901">
              <w:rPr>
                <w:rFonts w:cstheme="minorHAnsi"/>
                <w:b/>
                <w:bCs/>
                <w:sz w:val="22"/>
                <w:szCs w:val="22"/>
              </w:rPr>
              <w:t>Unstable</w:t>
            </w:r>
            <w:r w:rsidR="005817AA" w:rsidRPr="00532901">
              <w:rPr>
                <w:rFonts w:cstheme="minorHAnsi"/>
                <w:b/>
                <w:bCs/>
                <w:sz w:val="22"/>
                <w:szCs w:val="22"/>
              </w:rPr>
              <w:t>/</w:t>
            </w:r>
            <w:r w:rsidR="005817A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5817AA" w:rsidRPr="00532901">
              <w:rPr>
                <w:rFonts w:cstheme="minorHAnsi"/>
                <w:b/>
                <w:bCs/>
                <w:sz w:val="22"/>
                <w:szCs w:val="22"/>
              </w:rPr>
              <w:t>”Watcher</w:t>
            </w:r>
            <w:r w:rsidR="001609CA" w:rsidRPr="00532901">
              <w:rPr>
                <w:rFonts w:cstheme="minorHAnsi"/>
                <w:b/>
                <w:bCs/>
                <w:sz w:val="22"/>
                <w:szCs w:val="22"/>
              </w:rPr>
              <w:t>”</w:t>
            </w:r>
            <w:r w:rsidRPr="00532901">
              <w:rPr>
                <w:rFonts w:cstheme="minorHAnsi"/>
                <w:b/>
                <w:bCs/>
                <w:sz w:val="22"/>
                <w:szCs w:val="22"/>
              </w:rPr>
              <w:t>/Stable</w:t>
            </w:r>
          </w:p>
          <w:p w14:paraId="74041292" w14:textId="77777777" w:rsidR="00E14EFB" w:rsidRDefault="00E14EFB">
            <w:pPr>
              <w:rPr>
                <w:rFonts w:cstheme="minorHAnsi"/>
                <w:sz w:val="22"/>
                <w:szCs w:val="22"/>
              </w:rPr>
            </w:pPr>
          </w:p>
          <w:p w14:paraId="5DCF97A9" w14:textId="14AA3AC2" w:rsidR="00097EA6" w:rsidRPr="00097EA6" w:rsidRDefault="00BA7C8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_ y/o M/F Hx of _ p/w _. </w:t>
            </w:r>
            <w:r w:rsidR="000070DE">
              <w:rPr>
                <w:rFonts w:cstheme="minorHAnsi"/>
                <w:sz w:val="22"/>
                <w:szCs w:val="22"/>
              </w:rPr>
              <w:t>Admitted</w:t>
            </w:r>
            <w:r>
              <w:rPr>
                <w:rFonts w:cstheme="minorHAnsi"/>
                <w:sz w:val="22"/>
                <w:szCs w:val="22"/>
              </w:rPr>
              <w:t xml:space="preserve"> for _. </w:t>
            </w:r>
          </w:p>
          <w:p w14:paraId="6F02175F" w14:textId="4B8987A6" w:rsidR="00BA7C8D" w:rsidRDefault="00BA7C8D">
            <w:pPr>
              <w:rPr>
                <w:rFonts w:cstheme="minorHAnsi"/>
                <w:sz w:val="22"/>
                <w:szCs w:val="22"/>
              </w:rPr>
            </w:pPr>
          </w:p>
          <w:p w14:paraId="7625B841" w14:textId="77777777" w:rsidR="00532901" w:rsidRPr="00097EA6" w:rsidRDefault="00532901">
            <w:pPr>
              <w:rPr>
                <w:rFonts w:cstheme="minorHAnsi"/>
                <w:sz w:val="22"/>
                <w:szCs w:val="22"/>
              </w:rPr>
            </w:pPr>
          </w:p>
          <w:p w14:paraId="5F10E430" w14:textId="77777777" w:rsidR="00532901" w:rsidRDefault="00532901" w:rsidP="005329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Problem lists </w:t>
            </w:r>
          </w:p>
          <w:p w14:paraId="260EE340" w14:textId="77777777" w:rsidR="00532901" w:rsidRDefault="00532901" w:rsidP="005329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# </w:t>
            </w:r>
          </w:p>
          <w:p w14:paraId="2430D19D" w14:textId="77777777" w:rsidR="00532901" w:rsidRDefault="00532901" w:rsidP="005329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  <w:p w14:paraId="7FE632D2" w14:textId="77777777" w:rsidR="00532901" w:rsidRDefault="00532901" w:rsidP="005329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</w:p>
          <w:p w14:paraId="3D38AABC" w14:textId="77777777" w:rsidR="00532901" w:rsidRDefault="00532901" w:rsidP="00532901">
            <w:pPr>
              <w:rPr>
                <w:rFonts w:cstheme="minorHAnsi"/>
                <w:sz w:val="22"/>
                <w:szCs w:val="22"/>
              </w:rPr>
            </w:pPr>
          </w:p>
          <w:p w14:paraId="41FABF4B" w14:textId="77777777" w:rsidR="00532901" w:rsidRDefault="00532901" w:rsidP="005329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# </w:t>
            </w:r>
            <w:r>
              <w:rPr>
                <w:rFonts w:cstheme="minorHAnsi"/>
                <w:sz w:val="22"/>
                <w:szCs w:val="22"/>
              </w:rPr>
              <w:br/>
              <w:t xml:space="preserve">- </w:t>
            </w:r>
            <w:r>
              <w:rPr>
                <w:rFonts w:cstheme="minorHAnsi"/>
                <w:sz w:val="22"/>
                <w:szCs w:val="22"/>
              </w:rPr>
              <w:br/>
              <w:t xml:space="preserve">- </w:t>
            </w:r>
          </w:p>
          <w:p w14:paraId="617773FB" w14:textId="2D235CA6" w:rsidR="00BA7C8D" w:rsidRPr="00097EA6" w:rsidRDefault="004C17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3E29AC9C" w14:textId="77777777" w:rsidR="00532901" w:rsidRPr="00A75310" w:rsidRDefault="00532901" w:rsidP="005329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75310">
              <w:rPr>
                <w:rFonts w:cstheme="minorHAnsi"/>
                <w:b/>
                <w:bCs/>
                <w:sz w:val="22"/>
                <w:szCs w:val="22"/>
              </w:rPr>
              <w:t xml:space="preserve">Anticipatory Guidance </w:t>
            </w:r>
          </w:p>
          <w:p w14:paraId="5FCFAF3E" w14:textId="77777777" w:rsidR="00532901" w:rsidRPr="00A75310" w:rsidRDefault="00532901" w:rsidP="005329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75310">
              <w:rPr>
                <w:rFonts w:cstheme="minorHAnsi"/>
                <w:b/>
                <w:bCs/>
                <w:sz w:val="22"/>
                <w:szCs w:val="22"/>
              </w:rPr>
              <w:t xml:space="preserve">- Pain: </w:t>
            </w:r>
          </w:p>
          <w:p w14:paraId="286AE1A6" w14:textId="78C738E8" w:rsidR="00A75310" w:rsidRPr="00A75310" w:rsidRDefault="00532901" w:rsidP="00BC1BB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75310">
              <w:rPr>
                <w:rFonts w:cstheme="minorHAnsi"/>
                <w:b/>
                <w:bCs/>
                <w:sz w:val="22"/>
                <w:szCs w:val="22"/>
              </w:rPr>
              <w:t xml:space="preserve">- BP: </w:t>
            </w:r>
            <w:r w:rsidR="00BC1BB8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DE0C07D" w14:textId="77777777" w:rsidR="00532901" w:rsidRDefault="00532901" w:rsidP="00532901">
            <w:pPr>
              <w:rPr>
                <w:rFonts w:cstheme="minorHAnsi"/>
                <w:sz w:val="22"/>
                <w:szCs w:val="22"/>
              </w:rPr>
            </w:pPr>
          </w:p>
          <w:p w14:paraId="424569DB" w14:textId="77777777" w:rsidR="00532901" w:rsidRDefault="00532901" w:rsidP="005329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(If “watcher” or unstable)  </w:t>
            </w:r>
          </w:p>
          <w:p w14:paraId="7BFAC65B" w14:textId="77777777" w:rsidR="00532901" w:rsidRDefault="00532901" w:rsidP="00532901">
            <w:pPr>
              <w:rPr>
                <w:rFonts w:cstheme="minorHAnsi"/>
                <w:sz w:val="22"/>
                <w:szCs w:val="22"/>
              </w:rPr>
            </w:pPr>
            <w:r w:rsidRPr="00EB0207">
              <w:rPr>
                <w:rFonts w:cstheme="minorHAnsi"/>
                <w:sz w:val="22"/>
                <w:szCs w:val="22"/>
              </w:rPr>
              <w:t>PCP:</w:t>
            </w:r>
            <w:r w:rsidRPr="00097EA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E987C0E" w14:textId="77777777" w:rsidR="00532901" w:rsidRDefault="00532901" w:rsidP="005329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CODE: FULL, DNR/DNI, CMO</w:t>
            </w:r>
          </w:p>
          <w:p w14:paraId="1ADC0D9D" w14:textId="77777777" w:rsidR="00532901" w:rsidRDefault="00532901" w:rsidP="005329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Emergency contact info </w:t>
            </w:r>
          </w:p>
          <w:p w14:paraId="3DA3CA44" w14:textId="0703026D" w:rsidR="00BA7C8D" w:rsidRDefault="00532901" w:rsidP="00532901">
            <w:pPr>
              <w:rPr>
                <w:rFonts w:cstheme="minorHAnsi"/>
                <w:sz w:val="22"/>
                <w:szCs w:val="22"/>
              </w:rPr>
            </w:pPr>
            <w:r w:rsidRPr="004C17E2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 xml:space="preserve"> Name: </w:t>
            </w:r>
            <w:r>
              <w:rPr>
                <w:rFonts w:cstheme="minorHAnsi"/>
                <w:sz w:val="22"/>
                <w:szCs w:val="22"/>
              </w:rPr>
              <w:br/>
              <w:t xml:space="preserve">- Phone#: </w:t>
            </w:r>
          </w:p>
          <w:p w14:paraId="3EA93E06" w14:textId="3B882E0C" w:rsidR="00097EA6" w:rsidRPr="00097EA6" w:rsidRDefault="00097EA6" w:rsidP="00097EA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0" w:type="dxa"/>
          </w:tcPr>
          <w:p w14:paraId="5AA62318" w14:textId="7D5CA83C" w:rsidR="00097EA6" w:rsidRPr="00097EA6" w:rsidRDefault="00097EA6" w:rsidP="00097EA6">
            <w:pPr>
              <w:rPr>
                <w:rFonts w:cstheme="minorHAnsi"/>
                <w:sz w:val="22"/>
                <w:szCs w:val="22"/>
              </w:rPr>
            </w:pPr>
            <w:r w:rsidRPr="00097EA6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097EA6">
              <w:rPr>
                <w:rFonts w:cstheme="minorHAnsi"/>
                <w:sz w:val="22"/>
                <w:szCs w:val="22"/>
              </w:rPr>
              <w:t>follow-up labs/imaging</w:t>
            </w:r>
          </w:p>
          <w:p w14:paraId="3F123E8D" w14:textId="2AE9DEFF" w:rsidR="00097EA6" w:rsidRDefault="0047623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follow-up consultation recs</w:t>
            </w:r>
          </w:p>
          <w:p w14:paraId="5463ECB2" w14:textId="10CE07EE" w:rsidR="00097EA6" w:rsidRDefault="00097EA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*</w:t>
            </w:r>
            <w:r w:rsidR="00165F49">
              <w:rPr>
                <w:rFonts w:cstheme="minorHAnsi"/>
                <w:sz w:val="22"/>
                <w:szCs w:val="22"/>
              </w:rPr>
              <w:t xml:space="preserve">Please add </w:t>
            </w:r>
            <w:r>
              <w:rPr>
                <w:rFonts w:cstheme="minorHAnsi"/>
                <w:sz w:val="22"/>
                <w:szCs w:val="22"/>
              </w:rPr>
              <w:t xml:space="preserve">anticipatory guidance </w:t>
            </w:r>
            <w:r w:rsidR="00165F49">
              <w:rPr>
                <w:rFonts w:cstheme="minorHAnsi"/>
                <w:sz w:val="22"/>
                <w:szCs w:val="22"/>
              </w:rPr>
              <w:t xml:space="preserve">on f/u labs/imaging  </w:t>
            </w:r>
          </w:p>
          <w:p w14:paraId="6478D085" w14:textId="77777777" w:rsidR="00097EA6" w:rsidRDefault="00097EA6">
            <w:pPr>
              <w:rPr>
                <w:rFonts w:cstheme="minorHAnsi"/>
                <w:sz w:val="22"/>
                <w:szCs w:val="22"/>
              </w:rPr>
            </w:pPr>
          </w:p>
          <w:p w14:paraId="7DBD3DD9" w14:textId="495B60AC" w:rsidR="008C2412" w:rsidRPr="00097EA6" w:rsidRDefault="008C241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4624640" w14:textId="77777777" w:rsidR="00097EA6" w:rsidRDefault="00097EA6">
      <w:pPr>
        <w:rPr>
          <w:rFonts w:cstheme="minorHAnsi"/>
          <w:sz w:val="22"/>
          <w:szCs w:val="22"/>
        </w:rPr>
      </w:pPr>
    </w:p>
    <w:p w14:paraId="5379CA50" w14:textId="06506C8D" w:rsidR="00097EA6" w:rsidRPr="00393F10" w:rsidRDefault="00C61D3F">
      <w:pPr>
        <w:rPr>
          <w:rFonts w:cstheme="minorHAnsi"/>
          <w:b/>
          <w:bCs/>
          <w:sz w:val="22"/>
          <w:szCs w:val="22"/>
        </w:rPr>
      </w:pPr>
      <w:r w:rsidRPr="00393F10">
        <w:rPr>
          <w:rFonts w:cstheme="minorHAnsi"/>
          <w:b/>
          <w:bCs/>
          <w:sz w:val="22"/>
          <w:szCs w:val="22"/>
        </w:rPr>
        <w:t xml:space="preserve">[Summary Statement] </w:t>
      </w:r>
    </w:p>
    <w:p w14:paraId="01A60F26" w14:textId="77777777" w:rsidR="000050ED" w:rsidRDefault="000050ED">
      <w:pPr>
        <w:rPr>
          <w:rFonts w:cstheme="minorHAnsi"/>
          <w:b/>
          <w:bCs/>
          <w:sz w:val="22"/>
          <w:szCs w:val="22"/>
        </w:rPr>
      </w:pPr>
    </w:p>
    <w:p w14:paraId="65CE9FEA" w14:textId="2221B193" w:rsidR="00640343" w:rsidRPr="00363823" w:rsidRDefault="00640343">
      <w:pPr>
        <w:rPr>
          <w:rFonts w:cstheme="minorHAnsi"/>
          <w:b/>
          <w:bCs/>
          <w:sz w:val="22"/>
          <w:szCs w:val="22"/>
        </w:rPr>
      </w:pPr>
      <w:r w:rsidRPr="00363823">
        <w:rPr>
          <w:rFonts w:cstheme="minorHAnsi"/>
          <w:b/>
          <w:bCs/>
          <w:sz w:val="22"/>
          <w:szCs w:val="22"/>
        </w:rPr>
        <w:t xml:space="preserve">Illness severity </w:t>
      </w:r>
    </w:p>
    <w:p w14:paraId="392F5B3F" w14:textId="54B258AF" w:rsidR="00EB0207" w:rsidRDefault="00640343" w:rsidP="00640343">
      <w:pPr>
        <w:rPr>
          <w:rFonts w:cstheme="minorHAnsi"/>
          <w:sz w:val="22"/>
          <w:szCs w:val="22"/>
        </w:rPr>
      </w:pPr>
      <w:r w:rsidRPr="00EB0207">
        <w:rPr>
          <w:rFonts w:cstheme="minorHAnsi"/>
          <w:sz w:val="22"/>
          <w:szCs w:val="22"/>
        </w:rPr>
        <w:t xml:space="preserve">- </w:t>
      </w:r>
      <w:r w:rsidR="001609CA" w:rsidRPr="00EB0207">
        <w:rPr>
          <w:rFonts w:cstheme="minorHAnsi"/>
          <w:sz w:val="22"/>
          <w:szCs w:val="22"/>
        </w:rPr>
        <w:t>“</w:t>
      </w:r>
      <w:r w:rsidRPr="00EB0207">
        <w:rPr>
          <w:rFonts w:cstheme="minorHAnsi"/>
          <w:sz w:val="22"/>
          <w:szCs w:val="22"/>
        </w:rPr>
        <w:t>Watcher</w:t>
      </w:r>
      <w:r w:rsidR="001609CA" w:rsidRPr="00EB0207">
        <w:rPr>
          <w:rFonts w:cstheme="minorHAnsi"/>
          <w:sz w:val="22"/>
          <w:szCs w:val="22"/>
        </w:rPr>
        <w:t>”</w:t>
      </w:r>
      <w:r w:rsidRPr="00EB0207">
        <w:rPr>
          <w:rFonts w:cstheme="minorHAnsi"/>
          <w:sz w:val="22"/>
          <w:szCs w:val="22"/>
        </w:rPr>
        <w:t xml:space="preserve"> (</w:t>
      </w:r>
      <w:r w:rsidR="000050ED" w:rsidRPr="00EB0207">
        <w:rPr>
          <w:rFonts w:cstheme="minorHAnsi"/>
          <w:sz w:val="22"/>
          <w:szCs w:val="22"/>
        </w:rPr>
        <w:t>A</w:t>
      </w:r>
      <w:r w:rsidRPr="00EB0207">
        <w:rPr>
          <w:rFonts w:cstheme="minorHAnsi"/>
          <w:sz w:val="22"/>
          <w:szCs w:val="22"/>
        </w:rPr>
        <w:t>t risk of deterioration</w:t>
      </w:r>
      <w:r w:rsidR="00EB0207" w:rsidRPr="00EB0207">
        <w:rPr>
          <w:rFonts w:cstheme="minorHAnsi"/>
          <w:sz w:val="22"/>
          <w:szCs w:val="22"/>
        </w:rPr>
        <w:t>;</w:t>
      </w:r>
      <w:r w:rsidR="00363823" w:rsidRPr="00EB0207">
        <w:rPr>
          <w:rFonts w:cstheme="minorHAnsi"/>
          <w:sz w:val="22"/>
          <w:szCs w:val="22"/>
        </w:rPr>
        <w:t xml:space="preserve"> </w:t>
      </w:r>
      <w:r w:rsidR="00EB0207">
        <w:rPr>
          <w:rFonts w:cstheme="minorHAnsi"/>
          <w:sz w:val="22"/>
          <w:szCs w:val="22"/>
        </w:rPr>
        <w:t>c</w:t>
      </w:r>
      <w:r w:rsidR="00EB0207" w:rsidRPr="00EB0207">
        <w:rPr>
          <w:rFonts w:cstheme="minorHAnsi"/>
          <w:sz w:val="22"/>
          <w:szCs w:val="22"/>
        </w:rPr>
        <w:t>urrently stable, but moving towards unstable</w:t>
      </w:r>
      <w:r w:rsidR="00EB0207">
        <w:rPr>
          <w:rFonts w:cstheme="minorHAnsi"/>
          <w:sz w:val="22"/>
          <w:szCs w:val="22"/>
        </w:rPr>
        <w:t xml:space="preserve">) </w:t>
      </w:r>
    </w:p>
    <w:p w14:paraId="368CF15F" w14:textId="0120BFF3" w:rsidR="00640343" w:rsidRPr="00EB0207" w:rsidRDefault="00EB0207" w:rsidP="00640343">
      <w:pPr>
        <w:rPr>
          <w:rFonts w:cstheme="minorHAnsi"/>
          <w:sz w:val="22"/>
          <w:szCs w:val="22"/>
        </w:rPr>
      </w:pPr>
      <w:r w:rsidRPr="00EB0207">
        <w:rPr>
          <w:rFonts w:cstheme="minorHAnsi"/>
          <w:sz w:val="22"/>
          <w:szCs w:val="22"/>
        </w:rPr>
        <w:sym w:font="Wingdings" w:char="F0E0"/>
      </w:r>
      <w:r>
        <w:rPr>
          <w:rFonts w:cstheme="minorHAnsi"/>
          <w:sz w:val="22"/>
          <w:szCs w:val="22"/>
        </w:rPr>
        <w:t xml:space="preserve"> </w:t>
      </w:r>
      <w:r w:rsidR="000050ED" w:rsidRPr="00EB0207">
        <w:rPr>
          <w:rFonts w:cstheme="minorHAnsi"/>
          <w:sz w:val="22"/>
          <w:szCs w:val="22"/>
        </w:rPr>
        <w:t>Night team needs to keep a close eye on the patient overnight</w:t>
      </w:r>
      <w:r>
        <w:rPr>
          <w:rFonts w:cstheme="minorHAnsi"/>
          <w:sz w:val="22"/>
          <w:szCs w:val="22"/>
        </w:rPr>
        <w:t xml:space="preserve"> </w:t>
      </w:r>
    </w:p>
    <w:p w14:paraId="213B6B75" w14:textId="77777777" w:rsidR="00640343" w:rsidRPr="00EB0207" w:rsidRDefault="00640343">
      <w:pPr>
        <w:rPr>
          <w:rFonts w:cstheme="minorHAnsi"/>
          <w:sz w:val="22"/>
          <w:szCs w:val="22"/>
        </w:rPr>
      </w:pPr>
    </w:p>
    <w:p w14:paraId="035F5BBE" w14:textId="42D9BF4E" w:rsidR="00C61D3F" w:rsidRPr="00363823" w:rsidRDefault="00097EA6">
      <w:pPr>
        <w:rPr>
          <w:rFonts w:cstheme="minorHAnsi"/>
          <w:b/>
          <w:bCs/>
          <w:sz w:val="22"/>
          <w:szCs w:val="22"/>
        </w:rPr>
      </w:pPr>
      <w:r w:rsidRPr="00363823">
        <w:rPr>
          <w:rFonts w:cstheme="minorHAnsi"/>
          <w:b/>
          <w:bCs/>
          <w:sz w:val="22"/>
          <w:szCs w:val="22"/>
        </w:rPr>
        <w:t xml:space="preserve">PCP </w:t>
      </w:r>
    </w:p>
    <w:p w14:paraId="3D926986" w14:textId="77777777" w:rsidR="00363823" w:rsidRDefault="00C61D3F" w:rsidP="00C61D3F">
      <w:pPr>
        <w:rPr>
          <w:rFonts w:cstheme="minorHAnsi"/>
          <w:sz w:val="22"/>
          <w:szCs w:val="22"/>
        </w:rPr>
      </w:pPr>
      <w:r w:rsidRPr="00C61D3F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 xml:space="preserve"> </w:t>
      </w:r>
      <w:r w:rsidRPr="00C61D3F">
        <w:rPr>
          <w:rFonts w:cstheme="minorHAnsi"/>
          <w:sz w:val="22"/>
          <w:szCs w:val="22"/>
        </w:rPr>
        <w:t>I</w:t>
      </w:r>
      <w:r w:rsidR="00097EA6" w:rsidRPr="00C61D3F">
        <w:rPr>
          <w:rFonts w:cstheme="minorHAnsi"/>
          <w:sz w:val="22"/>
          <w:szCs w:val="22"/>
        </w:rPr>
        <w:t>f clear</w:t>
      </w:r>
      <w:r>
        <w:rPr>
          <w:rFonts w:cstheme="minorHAnsi"/>
          <w:sz w:val="22"/>
          <w:szCs w:val="22"/>
        </w:rPr>
        <w:t xml:space="preserve">, </w:t>
      </w:r>
      <w:r w:rsidRPr="00C61D3F">
        <w:rPr>
          <w:rFonts w:cstheme="minorHAnsi"/>
          <w:sz w:val="22"/>
          <w:szCs w:val="22"/>
        </w:rPr>
        <w:t>please specify PCP</w:t>
      </w:r>
      <w:r>
        <w:rPr>
          <w:rFonts w:cstheme="minorHAnsi"/>
          <w:sz w:val="22"/>
          <w:szCs w:val="22"/>
        </w:rPr>
        <w:t xml:space="preserve">. </w:t>
      </w:r>
      <w:r w:rsidRPr="00C61D3F">
        <w:rPr>
          <w:rFonts w:cstheme="minorHAnsi"/>
          <w:sz w:val="22"/>
          <w:szCs w:val="22"/>
        </w:rPr>
        <w:t xml:space="preserve"> </w:t>
      </w:r>
    </w:p>
    <w:p w14:paraId="7B5F8B49" w14:textId="0DDF196A" w:rsidR="00097EA6" w:rsidRDefault="00C61D3F" w:rsidP="00C61D3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If unclear, please type the name of clinic </w:t>
      </w:r>
    </w:p>
    <w:p w14:paraId="6C426A11" w14:textId="56611737" w:rsidR="00097EA6" w:rsidRDefault="00C61D3F" w:rsidP="00097EA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097EA6">
        <w:rPr>
          <w:rFonts w:cstheme="minorHAnsi"/>
          <w:sz w:val="22"/>
          <w:szCs w:val="22"/>
        </w:rPr>
        <w:t xml:space="preserve">If patient is unstable or watcher, emergency contact information would be helpful. </w:t>
      </w:r>
      <w:r w:rsidR="00097EA6" w:rsidRPr="00097EA6">
        <w:rPr>
          <w:rFonts w:cstheme="minorHAnsi"/>
          <w:sz w:val="22"/>
          <w:szCs w:val="22"/>
        </w:rPr>
        <w:t xml:space="preserve">  </w:t>
      </w:r>
    </w:p>
    <w:p w14:paraId="63EA79C5" w14:textId="77777777" w:rsidR="008C2412" w:rsidRDefault="008C2412" w:rsidP="008C2412">
      <w:pPr>
        <w:rPr>
          <w:rFonts w:cstheme="minorHAnsi"/>
          <w:sz w:val="22"/>
          <w:szCs w:val="22"/>
        </w:rPr>
      </w:pPr>
    </w:p>
    <w:p w14:paraId="12CED125" w14:textId="1C63364C" w:rsidR="008C2412" w:rsidRPr="00363823" w:rsidRDefault="008C2412" w:rsidP="008C2412">
      <w:pPr>
        <w:rPr>
          <w:rFonts w:cstheme="minorHAnsi"/>
          <w:b/>
          <w:bCs/>
          <w:sz w:val="22"/>
          <w:szCs w:val="22"/>
        </w:rPr>
      </w:pPr>
      <w:r w:rsidRPr="00363823">
        <w:rPr>
          <w:rFonts w:cstheme="minorHAnsi"/>
          <w:b/>
          <w:bCs/>
          <w:sz w:val="22"/>
          <w:szCs w:val="22"/>
        </w:rPr>
        <w:t xml:space="preserve">CODE Status    </w:t>
      </w:r>
    </w:p>
    <w:p w14:paraId="233A3BA7" w14:textId="77777777" w:rsidR="008C2412" w:rsidRDefault="008C2412" w:rsidP="008C2412">
      <w:pPr>
        <w:rPr>
          <w:rFonts w:cstheme="minorHAnsi"/>
          <w:sz w:val="22"/>
          <w:szCs w:val="22"/>
        </w:rPr>
      </w:pPr>
      <w:r w:rsidRPr="00165F49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 xml:space="preserve"> The CODE Status should be consistent: Demographics (order) vs Summary Statement section </w:t>
      </w:r>
    </w:p>
    <w:p w14:paraId="0C0F4CE3" w14:textId="77777777" w:rsidR="008C2412" w:rsidRDefault="008C2412" w:rsidP="008C241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Please avoid to document: </w:t>
      </w:r>
      <w:r w:rsidRPr="00165F49">
        <w:rPr>
          <w:rFonts w:cstheme="minorHAnsi"/>
          <w:strike/>
          <w:sz w:val="22"/>
          <w:szCs w:val="22"/>
        </w:rPr>
        <w:t>Okay to resuscitate / DNI</w:t>
      </w:r>
      <w:r>
        <w:rPr>
          <w:rFonts w:cstheme="minorHAnsi"/>
          <w:sz w:val="22"/>
          <w:szCs w:val="22"/>
        </w:rPr>
        <w:t xml:space="preserve"> </w:t>
      </w:r>
    </w:p>
    <w:p w14:paraId="320F5F7B" w14:textId="77777777" w:rsidR="008C2412" w:rsidRDefault="008C2412" w:rsidP="00097EA6">
      <w:pPr>
        <w:rPr>
          <w:rFonts w:cstheme="minorHAnsi"/>
          <w:sz w:val="22"/>
          <w:szCs w:val="22"/>
        </w:rPr>
      </w:pPr>
    </w:p>
    <w:p w14:paraId="2196A8BD" w14:textId="45522E2D" w:rsidR="00C61D3F" w:rsidRPr="00393F10" w:rsidRDefault="00C61D3F" w:rsidP="00097EA6">
      <w:pPr>
        <w:rPr>
          <w:rFonts w:cstheme="minorHAnsi"/>
          <w:b/>
          <w:bCs/>
          <w:sz w:val="22"/>
          <w:szCs w:val="22"/>
        </w:rPr>
      </w:pPr>
      <w:r w:rsidRPr="00393F10">
        <w:rPr>
          <w:rFonts w:cstheme="minorHAnsi"/>
          <w:b/>
          <w:bCs/>
          <w:sz w:val="22"/>
          <w:szCs w:val="22"/>
        </w:rPr>
        <w:t xml:space="preserve">[Service Note/Memo] </w:t>
      </w:r>
    </w:p>
    <w:p w14:paraId="02BE1D49" w14:textId="2BA2A4E1" w:rsidR="00C61D3F" w:rsidRPr="0013736A" w:rsidRDefault="0013736A" w:rsidP="0013736A">
      <w:pPr>
        <w:rPr>
          <w:rFonts w:cstheme="minorHAnsi"/>
          <w:sz w:val="22"/>
          <w:szCs w:val="22"/>
        </w:rPr>
      </w:pPr>
      <w:r w:rsidRPr="0013736A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 xml:space="preserve"> </w:t>
      </w:r>
      <w:r w:rsidR="00C61D3F" w:rsidRPr="0013736A">
        <w:rPr>
          <w:rFonts w:cstheme="minorHAnsi"/>
          <w:sz w:val="22"/>
          <w:szCs w:val="22"/>
        </w:rPr>
        <w:t xml:space="preserve">Please </w:t>
      </w:r>
      <w:r w:rsidR="002C2BDB">
        <w:rPr>
          <w:rFonts w:cstheme="minorHAnsi"/>
          <w:sz w:val="22"/>
          <w:szCs w:val="22"/>
        </w:rPr>
        <w:t xml:space="preserve">only include </w:t>
      </w:r>
      <w:r w:rsidRPr="00363823">
        <w:rPr>
          <w:rFonts w:cstheme="minorHAnsi"/>
          <w:sz w:val="22"/>
          <w:szCs w:val="22"/>
          <w:u w:val="single"/>
        </w:rPr>
        <w:t>pertinent</w:t>
      </w:r>
      <w:r w:rsidR="00C61D3F" w:rsidRPr="0013736A">
        <w:rPr>
          <w:rFonts w:cstheme="minorHAnsi"/>
          <w:sz w:val="22"/>
          <w:szCs w:val="22"/>
        </w:rPr>
        <w:t xml:space="preserve"> problems and information which would be important/helpful for night float residents. </w:t>
      </w:r>
    </w:p>
    <w:p w14:paraId="7162A983" w14:textId="77777777" w:rsidR="00393F10" w:rsidRDefault="00393F10" w:rsidP="00C61D3F">
      <w:pPr>
        <w:rPr>
          <w:rFonts w:cstheme="minorHAnsi"/>
          <w:sz w:val="22"/>
          <w:szCs w:val="22"/>
        </w:rPr>
      </w:pPr>
    </w:p>
    <w:p w14:paraId="7CC26137" w14:textId="6FC665A3" w:rsidR="00C61D3F" w:rsidRPr="00393F10" w:rsidRDefault="00393F10" w:rsidP="00C61D3F">
      <w:pPr>
        <w:rPr>
          <w:rFonts w:cstheme="minorHAnsi"/>
          <w:b/>
          <w:bCs/>
          <w:sz w:val="22"/>
          <w:szCs w:val="22"/>
        </w:rPr>
      </w:pPr>
      <w:r w:rsidRPr="00393F10">
        <w:rPr>
          <w:rFonts w:cstheme="minorHAnsi"/>
          <w:b/>
          <w:bCs/>
          <w:sz w:val="22"/>
          <w:szCs w:val="22"/>
        </w:rPr>
        <w:t>[To Do]</w:t>
      </w:r>
      <w:r w:rsidR="00C61D3F" w:rsidRPr="00393F10">
        <w:rPr>
          <w:rFonts w:cstheme="minorHAnsi"/>
          <w:b/>
          <w:bCs/>
          <w:sz w:val="22"/>
          <w:szCs w:val="22"/>
        </w:rPr>
        <w:t xml:space="preserve"> </w:t>
      </w:r>
    </w:p>
    <w:p w14:paraId="29361713" w14:textId="2D88A4CE" w:rsidR="00393F10" w:rsidRDefault="00393F10" w:rsidP="00393F10">
      <w:pPr>
        <w:rPr>
          <w:rFonts w:cstheme="minorHAnsi"/>
          <w:sz w:val="22"/>
          <w:szCs w:val="22"/>
        </w:rPr>
      </w:pPr>
      <w:r w:rsidRPr="00393F10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 xml:space="preserve"> </w:t>
      </w:r>
      <w:r w:rsidR="00E2108D">
        <w:rPr>
          <w:rFonts w:cstheme="minorHAnsi"/>
          <w:sz w:val="22"/>
          <w:szCs w:val="22"/>
        </w:rPr>
        <w:t>For follow-up of</w:t>
      </w:r>
      <w:r>
        <w:rPr>
          <w:rFonts w:cstheme="minorHAnsi"/>
          <w:sz w:val="22"/>
          <w:szCs w:val="22"/>
        </w:rPr>
        <w:t xml:space="preserve"> hemoglobin</w:t>
      </w:r>
      <w:r w:rsidR="00E2108D">
        <w:rPr>
          <w:rFonts w:cstheme="minorHAnsi"/>
          <w:sz w:val="22"/>
          <w:szCs w:val="22"/>
        </w:rPr>
        <w:t xml:space="preserve"> level</w:t>
      </w:r>
      <w:r>
        <w:rPr>
          <w:rFonts w:cstheme="minorHAnsi"/>
          <w:sz w:val="22"/>
          <w:szCs w:val="22"/>
        </w:rPr>
        <w:t xml:space="preserve">, please specify the threshold of </w:t>
      </w:r>
      <w:proofErr w:type="spellStart"/>
      <w:r>
        <w:rPr>
          <w:rFonts w:cstheme="minorHAnsi"/>
          <w:sz w:val="22"/>
          <w:szCs w:val="22"/>
        </w:rPr>
        <w:t>pRBC</w:t>
      </w:r>
      <w:proofErr w:type="spellEnd"/>
      <w:r>
        <w:rPr>
          <w:rFonts w:cstheme="minorHAnsi"/>
          <w:sz w:val="22"/>
          <w:szCs w:val="22"/>
        </w:rPr>
        <w:t xml:space="preserve"> transfusion. </w:t>
      </w:r>
    </w:p>
    <w:p w14:paraId="0E50BC6B" w14:textId="249B8571" w:rsidR="004C17E2" w:rsidRDefault="00393F10" w:rsidP="00393F1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 For lab results, specifying the timing would be helpful</w:t>
      </w:r>
      <w:r w:rsidR="00E2108D">
        <w:rPr>
          <w:rFonts w:cstheme="minorHAnsi"/>
          <w:sz w:val="22"/>
          <w:szCs w:val="22"/>
        </w:rPr>
        <w:t xml:space="preserve"> if indicated</w:t>
      </w:r>
      <w:r>
        <w:rPr>
          <w:rFonts w:cstheme="minorHAnsi"/>
          <w:sz w:val="22"/>
          <w:szCs w:val="22"/>
        </w:rPr>
        <w:t xml:space="preserve">. </w:t>
      </w:r>
      <w:r w:rsidR="004C17E2">
        <w:rPr>
          <w:rFonts w:cstheme="minorHAnsi"/>
          <w:sz w:val="22"/>
          <w:szCs w:val="22"/>
        </w:rPr>
        <w:t xml:space="preserve">Ex.) trop at 8 pm </w:t>
      </w:r>
    </w:p>
    <w:p w14:paraId="06BD74FA" w14:textId="0DF8BACC" w:rsidR="006455F8" w:rsidRDefault="00820CDF" w:rsidP="00393F1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For consultation, please include contact information if consultant’s evaluation is pending. </w:t>
      </w:r>
    </w:p>
    <w:p w14:paraId="5F8D2C52" w14:textId="45EA2D0A" w:rsidR="002561ED" w:rsidRDefault="002561ED" w:rsidP="00393F10">
      <w:pPr>
        <w:rPr>
          <w:rFonts w:cstheme="minorHAnsi"/>
          <w:sz w:val="22"/>
          <w:szCs w:val="22"/>
        </w:rPr>
      </w:pPr>
    </w:p>
    <w:p w14:paraId="433D5378" w14:textId="712FECEE" w:rsidR="0053344C" w:rsidRPr="0053344C" w:rsidRDefault="0053344C" w:rsidP="00393F10">
      <w:pPr>
        <w:rPr>
          <w:rFonts w:cstheme="minorHAnsi"/>
          <w:b/>
          <w:bCs/>
          <w:sz w:val="22"/>
          <w:szCs w:val="22"/>
        </w:rPr>
      </w:pPr>
      <w:r w:rsidRPr="0053344C">
        <w:rPr>
          <w:rFonts w:cstheme="minorHAnsi"/>
          <w:b/>
          <w:bCs/>
          <w:sz w:val="22"/>
          <w:szCs w:val="22"/>
        </w:rPr>
        <w:t>[</w:t>
      </w:r>
      <w:r w:rsidR="002561ED" w:rsidRPr="0053344C">
        <w:rPr>
          <w:rFonts w:cstheme="minorHAnsi"/>
          <w:b/>
          <w:bCs/>
          <w:sz w:val="22"/>
          <w:szCs w:val="22"/>
        </w:rPr>
        <w:t>I-PASS</w:t>
      </w:r>
      <w:r w:rsidRPr="0053344C">
        <w:rPr>
          <w:rFonts w:cstheme="minorHAnsi"/>
          <w:b/>
          <w:bCs/>
          <w:sz w:val="22"/>
          <w:szCs w:val="22"/>
        </w:rPr>
        <w:t xml:space="preserve"> based sign-out]  </w:t>
      </w:r>
    </w:p>
    <w:p w14:paraId="6D8DE902" w14:textId="5A9FE7DD" w:rsidR="0053344C" w:rsidRDefault="0053344C" w:rsidP="00393F1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 – Illness severity (stable, “watcher”, unstable) </w:t>
      </w:r>
    </w:p>
    <w:p w14:paraId="13590E08" w14:textId="77777777" w:rsidR="0053344C" w:rsidRDefault="0053344C" w:rsidP="00393F1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 – Patient Summary (summary statement, reason of admission, hospital course, ongoing assessment, plan) </w:t>
      </w:r>
    </w:p>
    <w:p w14:paraId="0F93CB8C" w14:textId="77777777" w:rsidR="0053344C" w:rsidRDefault="0053344C" w:rsidP="00393F1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– Action List (To do list, timeline and ownership) </w:t>
      </w:r>
    </w:p>
    <w:p w14:paraId="3757C8C0" w14:textId="3A73B72F" w:rsidR="0053344C" w:rsidRDefault="0053344C" w:rsidP="00393F1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 – Situation Awareness &amp; Anticipatory Guidance (Know what’s going on, plan for what might happen) </w:t>
      </w:r>
    </w:p>
    <w:p w14:paraId="0A14A850" w14:textId="77777777" w:rsidR="0053344C" w:rsidRDefault="0053344C" w:rsidP="00393F1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 – Synthesis by Receiver – Receiver summarizes what was heard, asks questions, restates key action/to do items </w:t>
      </w:r>
    </w:p>
    <w:p w14:paraId="65AF119E" w14:textId="6A4C3EDE" w:rsidR="0053344C" w:rsidRDefault="0053344C" w:rsidP="00393F1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43CEBE03" w14:textId="034ABFDC" w:rsidR="002561ED" w:rsidRDefault="002561ED" w:rsidP="00393F1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26B3A069" w14:textId="77777777" w:rsidR="002561ED" w:rsidRPr="00393F10" w:rsidRDefault="002561ED" w:rsidP="00393F10">
      <w:pPr>
        <w:rPr>
          <w:rFonts w:cstheme="minorHAnsi"/>
          <w:sz w:val="22"/>
          <w:szCs w:val="22"/>
        </w:rPr>
      </w:pPr>
    </w:p>
    <w:sectPr w:rsidR="002561ED" w:rsidRPr="00393F10" w:rsidSect="00097EA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142"/>
    <w:multiLevelType w:val="hybridMultilevel"/>
    <w:tmpl w:val="0834FF38"/>
    <w:lvl w:ilvl="0" w:tplc="2D48928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951"/>
    <w:multiLevelType w:val="hybridMultilevel"/>
    <w:tmpl w:val="73982F98"/>
    <w:lvl w:ilvl="0" w:tplc="F1226B1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6A01"/>
    <w:multiLevelType w:val="hybridMultilevel"/>
    <w:tmpl w:val="A2E0F2DE"/>
    <w:lvl w:ilvl="0" w:tplc="04E07F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038C5"/>
    <w:multiLevelType w:val="hybridMultilevel"/>
    <w:tmpl w:val="20500BA0"/>
    <w:lvl w:ilvl="0" w:tplc="1CA898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012E0"/>
    <w:multiLevelType w:val="hybridMultilevel"/>
    <w:tmpl w:val="5076569A"/>
    <w:lvl w:ilvl="0" w:tplc="C22E062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D0815"/>
    <w:multiLevelType w:val="hybridMultilevel"/>
    <w:tmpl w:val="FAD684AA"/>
    <w:lvl w:ilvl="0" w:tplc="17CE7B4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A070E"/>
    <w:multiLevelType w:val="hybridMultilevel"/>
    <w:tmpl w:val="54AE0DA8"/>
    <w:lvl w:ilvl="0" w:tplc="DCAEAF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0654"/>
    <w:multiLevelType w:val="hybridMultilevel"/>
    <w:tmpl w:val="2092C236"/>
    <w:lvl w:ilvl="0" w:tplc="502CFA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E3B21"/>
    <w:multiLevelType w:val="hybridMultilevel"/>
    <w:tmpl w:val="5F6E918A"/>
    <w:lvl w:ilvl="0" w:tplc="F8267B5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96D7A"/>
    <w:multiLevelType w:val="hybridMultilevel"/>
    <w:tmpl w:val="2E5011F4"/>
    <w:lvl w:ilvl="0" w:tplc="0F1E467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47D4F"/>
    <w:multiLevelType w:val="hybridMultilevel"/>
    <w:tmpl w:val="A55E8B26"/>
    <w:lvl w:ilvl="0" w:tplc="D0527AA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74F34"/>
    <w:multiLevelType w:val="hybridMultilevel"/>
    <w:tmpl w:val="35542CFC"/>
    <w:lvl w:ilvl="0" w:tplc="77CAF0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04605"/>
    <w:multiLevelType w:val="hybridMultilevel"/>
    <w:tmpl w:val="AE7E9F8E"/>
    <w:lvl w:ilvl="0" w:tplc="7DBAAB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A6"/>
    <w:rsid w:val="000050ED"/>
    <w:rsid w:val="000070DE"/>
    <w:rsid w:val="000801B4"/>
    <w:rsid w:val="00097EA6"/>
    <w:rsid w:val="000E5F9D"/>
    <w:rsid w:val="0013736A"/>
    <w:rsid w:val="001609CA"/>
    <w:rsid w:val="00165F49"/>
    <w:rsid w:val="002334BF"/>
    <w:rsid w:val="002561ED"/>
    <w:rsid w:val="00286F48"/>
    <w:rsid w:val="002C2BDB"/>
    <w:rsid w:val="00351DC0"/>
    <w:rsid w:val="00363823"/>
    <w:rsid w:val="00370DD9"/>
    <w:rsid w:val="00393F10"/>
    <w:rsid w:val="00427C17"/>
    <w:rsid w:val="00476239"/>
    <w:rsid w:val="004C17E2"/>
    <w:rsid w:val="00525F7A"/>
    <w:rsid w:val="00532901"/>
    <w:rsid w:val="0053344C"/>
    <w:rsid w:val="00542CE1"/>
    <w:rsid w:val="005817AA"/>
    <w:rsid w:val="005C3DD6"/>
    <w:rsid w:val="00640343"/>
    <w:rsid w:val="006455F8"/>
    <w:rsid w:val="006E562C"/>
    <w:rsid w:val="006E57E2"/>
    <w:rsid w:val="00707FE2"/>
    <w:rsid w:val="008157CB"/>
    <w:rsid w:val="0081717B"/>
    <w:rsid w:val="00820CDF"/>
    <w:rsid w:val="008831A9"/>
    <w:rsid w:val="008841CF"/>
    <w:rsid w:val="008C2412"/>
    <w:rsid w:val="008E2363"/>
    <w:rsid w:val="009370B4"/>
    <w:rsid w:val="009704C6"/>
    <w:rsid w:val="009C603B"/>
    <w:rsid w:val="00A57CA1"/>
    <w:rsid w:val="00A75310"/>
    <w:rsid w:val="00AE1E1E"/>
    <w:rsid w:val="00B8092C"/>
    <w:rsid w:val="00BA7C8D"/>
    <w:rsid w:val="00BC1BB8"/>
    <w:rsid w:val="00C32366"/>
    <w:rsid w:val="00C5105D"/>
    <w:rsid w:val="00C61D3F"/>
    <w:rsid w:val="00CD526A"/>
    <w:rsid w:val="00D053C7"/>
    <w:rsid w:val="00D407D6"/>
    <w:rsid w:val="00D648A7"/>
    <w:rsid w:val="00DC613F"/>
    <w:rsid w:val="00DE19EF"/>
    <w:rsid w:val="00E14EFB"/>
    <w:rsid w:val="00E2108D"/>
    <w:rsid w:val="00EA0D0C"/>
    <w:rsid w:val="00EB0207"/>
    <w:rsid w:val="00FA2716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15F8C"/>
  <w15:chartTrackingRefBased/>
  <w15:docId w15:val="{36F15ADA-E879-7244-A42C-EA19EB7F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Sonoda, Kento</dc:creator>
  <cp:keywords/>
  <dc:description/>
  <cp:lastModifiedBy>Sonoda, Kento</cp:lastModifiedBy>
  <cp:revision>3</cp:revision>
  <dcterms:created xsi:type="dcterms:W3CDTF">2020-04-21T22:20:00Z</dcterms:created>
  <dcterms:modified xsi:type="dcterms:W3CDTF">2020-04-21T22:21:00Z</dcterms:modified>
</cp:coreProperties>
</file>