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1325" w14:textId="77777777" w:rsidR="009A0BA3" w:rsidRDefault="009A0BA3" w:rsidP="009A0BA3">
      <w:pPr>
        <w:rPr>
          <w:b/>
          <w:sz w:val="20"/>
          <w:szCs w:val="20"/>
        </w:rPr>
      </w:pPr>
      <w:r w:rsidRPr="00DC4452">
        <w:rPr>
          <w:b/>
          <w:sz w:val="20"/>
          <w:szCs w:val="20"/>
        </w:rPr>
        <w:t xml:space="preserve">Learner: </w:t>
      </w:r>
      <w:r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ab/>
        <w:t xml:space="preserve">SP: _____________________________ </w:t>
      </w:r>
      <w:r>
        <w:rPr>
          <w:b/>
          <w:sz w:val="20"/>
          <w:szCs w:val="20"/>
        </w:rPr>
        <w:tab/>
        <w:t>Date: _________</w:t>
      </w:r>
    </w:p>
    <w:p w14:paraId="16E02103" w14:textId="77777777" w:rsidR="009A0BA3" w:rsidRDefault="009A0BA3" w:rsidP="00F735BE">
      <w:pPr>
        <w:rPr>
          <w:b/>
          <w:sz w:val="20"/>
          <w:szCs w:val="20"/>
        </w:rPr>
      </w:pPr>
    </w:p>
    <w:p w14:paraId="1D3B3241" w14:textId="20E546F6" w:rsidR="00F735BE" w:rsidRDefault="00F735BE" w:rsidP="00F735BE">
      <w:pPr>
        <w:rPr>
          <w:b/>
          <w:sz w:val="20"/>
          <w:szCs w:val="20"/>
        </w:rPr>
      </w:pPr>
      <w:r>
        <w:rPr>
          <w:b/>
          <w:sz w:val="20"/>
          <w:szCs w:val="20"/>
        </w:rPr>
        <w:t>Patient Confidentiality Case</w:t>
      </w:r>
    </w:p>
    <w:p w14:paraId="548E0AB7" w14:textId="54E2D611" w:rsidR="00F735BE" w:rsidRPr="00F735BE" w:rsidRDefault="00F735BE" w:rsidP="00F735BE">
      <w:pPr>
        <w:rPr>
          <w:b/>
          <w:sz w:val="20"/>
          <w:szCs w:val="20"/>
        </w:rPr>
      </w:pPr>
      <w:r w:rsidRPr="00F735BE">
        <w:rPr>
          <w:b/>
          <w:sz w:val="20"/>
          <w:szCs w:val="20"/>
        </w:rPr>
        <w:t>Case Specific Score Item Checklist – History</w:t>
      </w:r>
    </w:p>
    <w:tbl>
      <w:tblPr>
        <w:tblW w:w="94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40"/>
        <w:gridCol w:w="540"/>
        <w:gridCol w:w="3690"/>
        <w:gridCol w:w="4050"/>
      </w:tblGrid>
      <w:tr w:rsidR="00F735BE" w:rsidRPr="00F735BE" w14:paraId="603197E5" w14:textId="77777777" w:rsidTr="00F735BE">
        <w:tc>
          <w:tcPr>
            <w:tcW w:w="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83DED0A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ABB7B51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5768E5E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04091F9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Student’s Prompt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82CF7F7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SP Response</w:t>
            </w:r>
          </w:p>
        </w:tc>
      </w:tr>
      <w:tr w:rsidR="00F735BE" w:rsidRPr="00F735BE" w14:paraId="70195EB9" w14:textId="77777777" w:rsidTr="00F735BE">
        <w:tc>
          <w:tcPr>
            <w:tcW w:w="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699D0BDF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1</w:t>
            </w:r>
          </w:p>
          <w:p w14:paraId="48DD687E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70FE74A0" w14:textId="3BBCC7D1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6CCD0992" w14:textId="123FFC3F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10F5122A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Determines patient is in a public place AND asks permission to interview.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24C68CEE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5BE" w:rsidRPr="00F735BE" w14:paraId="0E7A13E5" w14:textId="77777777" w:rsidTr="00F735BE">
        <w:tc>
          <w:tcPr>
            <w:tcW w:w="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1853DE5D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648652B3" w14:textId="45AA26AC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101F90B8" w14:textId="544A68FA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25FFA7B4" w14:textId="2FF9E07B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Asks about pain OR first O</w:t>
            </w:r>
            <w:r w:rsidR="007349A0">
              <w:rPr>
                <w:sz w:val="20"/>
                <w:szCs w:val="20"/>
              </w:rPr>
              <w:t xml:space="preserve">pen-ended </w:t>
            </w:r>
            <w:r w:rsidRPr="00F735BE">
              <w:rPr>
                <w:sz w:val="20"/>
                <w:szCs w:val="20"/>
              </w:rPr>
              <w:t>Q</w:t>
            </w:r>
            <w:r w:rsidR="007349A0">
              <w:rPr>
                <w:sz w:val="20"/>
                <w:szCs w:val="20"/>
              </w:rPr>
              <w:t>uestion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5BD17B75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b/>
                <w:bCs/>
                <w:sz w:val="20"/>
                <w:szCs w:val="20"/>
              </w:rPr>
              <w:t>“It really burns when I go to the bathroom.”</w:t>
            </w:r>
          </w:p>
        </w:tc>
      </w:tr>
      <w:tr w:rsidR="00F735BE" w:rsidRPr="00F735BE" w14:paraId="429C0F4B" w14:textId="77777777" w:rsidTr="00F735BE">
        <w:tc>
          <w:tcPr>
            <w:tcW w:w="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C59EA3D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207C3341" w14:textId="5D1D081E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7C6F949" w14:textId="2B9A64E2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075659F6" w14:textId="54BC8A0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Asks when it started OR second O</w:t>
            </w:r>
            <w:r w:rsidR="007349A0">
              <w:rPr>
                <w:sz w:val="20"/>
                <w:szCs w:val="20"/>
              </w:rPr>
              <w:t>pen-ended Question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16C5F030" w14:textId="77777777" w:rsidR="00F735BE" w:rsidRPr="00F735BE" w:rsidRDefault="00F735BE" w:rsidP="00F735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35BE">
              <w:rPr>
                <w:b/>
                <w:bCs/>
                <w:sz w:val="20"/>
                <w:szCs w:val="20"/>
              </w:rPr>
              <w:t>“It’s been about three days now.”</w:t>
            </w:r>
          </w:p>
        </w:tc>
      </w:tr>
      <w:tr w:rsidR="00F735BE" w:rsidRPr="00F735BE" w14:paraId="4B2587EB" w14:textId="77777777" w:rsidTr="00F735BE">
        <w:tc>
          <w:tcPr>
            <w:tcW w:w="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8039060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3BC6B4CD" w14:textId="093BC1AD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112F51D" w14:textId="3DCD54D2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5F522ECD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Asks about associated symptoms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6EDA636F" w14:textId="77777777" w:rsidR="00F735BE" w:rsidRPr="00F735BE" w:rsidRDefault="00F735BE" w:rsidP="00F735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35BE">
              <w:rPr>
                <w:b/>
                <w:bCs/>
                <w:sz w:val="20"/>
                <w:szCs w:val="20"/>
              </w:rPr>
              <w:t>“I’m urinating a lot…urgently sometimes and one of my…balls…is swollen up.</w:t>
            </w:r>
          </w:p>
        </w:tc>
      </w:tr>
      <w:tr w:rsidR="00F735BE" w:rsidRPr="00F735BE" w14:paraId="70EBF289" w14:textId="77777777" w:rsidTr="00F735BE">
        <w:tc>
          <w:tcPr>
            <w:tcW w:w="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9DC201A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0CC88E91" w14:textId="116E1DA3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051213BE" w14:textId="5481C4F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218C02F1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Asks what makes better/worse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1359A3C2" w14:textId="77777777" w:rsidR="00F735BE" w:rsidRPr="00F735BE" w:rsidRDefault="00F735BE" w:rsidP="00F735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35BE">
              <w:rPr>
                <w:b/>
                <w:bCs/>
                <w:sz w:val="20"/>
                <w:szCs w:val="20"/>
              </w:rPr>
              <w:t>“It looks and feels worse first thing in the morning or if I have to get up at night to pee.”</w:t>
            </w:r>
          </w:p>
        </w:tc>
      </w:tr>
      <w:tr w:rsidR="00F735BE" w:rsidRPr="00F735BE" w14:paraId="7D857DF8" w14:textId="77777777" w:rsidTr="00F735BE">
        <w:tc>
          <w:tcPr>
            <w:tcW w:w="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26C4604A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6AECDB9" w14:textId="186FBAE8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0B17200E" w14:textId="4873AAE4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11357781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Determines history of STIs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4B364F1A" w14:textId="77777777" w:rsidR="00F735BE" w:rsidRPr="00F735BE" w:rsidRDefault="00F735BE" w:rsidP="00F735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35BE">
              <w:rPr>
                <w:b/>
                <w:bCs/>
                <w:sz w:val="20"/>
                <w:szCs w:val="20"/>
              </w:rPr>
              <w:t>“Nope- never. I was clean 6 months ago.”</w:t>
            </w:r>
          </w:p>
        </w:tc>
      </w:tr>
      <w:tr w:rsidR="00F735BE" w:rsidRPr="00F735BE" w14:paraId="748A4834" w14:textId="77777777" w:rsidTr="00F735BE">
        <w:tc>
          <w:tcPr>
            <w:tcW w:w="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053E9805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4D5AB448" w14:textId="7AA9D74C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2BC31E66" w14:textId="1162141A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7720CA3" w14:textId="7E474B0B" w:rsidR="00F735BE" w:rsidRPr="00F735BE" w:rsidRDefault="004F580A" w:rsidP="00F73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Asks about sexual activity and learns of </w:t>
            </w:r>
            <w:r w:rsidR="00F735BE" w:rsidRPr="00F735BE">
              <w:rPr>
                <w:sz w:val="20"/>
                <w:szCs w:val="20"/>
              </w:rPr>
              <w:t>unprotected sex with multiple men last weekend.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6D5BC465" w14:textId="114F8EBC" w:rsidR="00F735BE" w:rsidRPr="00F735BE" w:rsidRDefault="001D6E28" w:rsidP="00F735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“Last weekend, I was at a water pistol party. I don’t remember much but I do remember hooking up with a group of beautiful men in the hot tub. I totally forgot about the condoms I had left in my pants pocket.”</w:t>
            </w:r>
          </w:p>
        </w:tc>
      </w:tr>
      <w:tr w:rsidR="00F735BE" w:rsidRPr="00F735BE" w14:paraId="2B5EA08E" w14:textId="77777777" w:rsidTr="00F735BE">
        <w:tc>
          <w:tcPr>
            <w:tcW w:w="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800FA48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88EA50D" w14:textId="2EC03873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735EB82A" w14:textId="60B5851B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13CC184D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Asks about drugs AND alcohol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17CCEAF6" w14:textId="77777777" w:rsidR="00F735BE" w:rsidRPr="00F735BE" w:rsidRDefault="00F735BE" w:rsidP="00F735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735BE">
              <w:rPr>
                <w:b/>
                <w:bCs/>
                <w:sz w:val="20"/>
                <w:szCs w:val="20"/>
              </w:rPr>
              <w:t>Must establish daily MJ, cocaine at party and excessive drinking.</w:t>
            </w:r>
          </w:p>
        </w:tc>
      </w:tr>
      <w:tr w:rsidR="00F735BE" w:rsidRPr="00F735BE" w14:paraId="44377E0D" w14:textId="77777777" w:rsidTr="00F735BE">
        <w:trPr>
          <w:trHeight w:val="328"/>
        </w:trPr>
        <w:tc>
          <w:tcPr>
            <w:tcW w:w="627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424279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9</w:t>
            </w:r>
          </w:p>
          <w:p w14:paraId="50FD0275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542EEE" w14:textId="4D8BF096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990D91" w14:textId="1F424CE0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FAA5ADA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Framed questions that could be answered to protect confidentiality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6C3B9B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5BE" w:rsidRPr="00F735BE" w14:paraId="57BA818C" w14:textId="77777777" w:rsidTr="00F735BE">
        <w:trPr>
          <w:trHeight w:val="75"/>
        </w:trPr>
        <w:tc>
          <w:tcPr>
            <w:tcW w:w="627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FEBA346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DE37325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9C52D8F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C7175A1" w14:textId="5A0D34A8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b/>
                <w:bCs/>
                <w:sz w:val="20"/>
                <w:szCs w:val="20"/>
              </w:rPr>
              <w:t>Note to scorer:</w:t>
            </w:r>
            <w:r w:rsidRPr="00F735BE">
              <w:rPr>
                <w:sz w:val="20"/>
                <w:szCs w:val="20"/>
              </w:rPr>
              <w:t xml:space="preserve"> meaning the patient did not have to mention details of their sexual history</w:t>
            </w:r>
            <w:r w:rsidR="003A7AB8">
              <w:rPr>
                <w:sz w:val="20"/>
                <w:szCs w:val="20"/>
              </w:rPr>
              <w:t>,</w:t>
            </w:r>
            <w:r w:rsidRPr="00F735BE">
              <w:rPr>
                <w:sz w:val="20"/>
                <w:szCs w:val="20"/>
              </w:rPr>
              <w:t xml:space="preserve"> aloud/questions allowed for yes or no answers.</w:t>
            </w:r>
          </w:p>
        </w:tc>
      </w:tr>
      <w:tr w:rsidR="00F735BE" w:rsidRPr="00F735BE" w14:paraId="0289C83A" w14:textId="77777777" w:rsidTr="00F735BE">
        <w:trPr>
          <w:trHeight w:val="75"/>
        </w:trPr>
        <w:tc>
          <w:tcPr>
            <w:tcW w:w="627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4CD27A7E" w14:textId="030B6FA4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41B218DA" w14:textId="7811E713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68703E4E" w14:textId="0C9981B6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351331BE" w14:textId="137221B1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Avoided use of stigmatizing or judgmental language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3C682615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5BE" w:rsidRPr="00F735BE" w14:paraId="7BDDFE14" w14:textId="77777777" w:rsidTr="00F735BE">
        <w:trPr>
          <w:trHeight w:val="75"/>
        </w:trPr>
        <w:tc>
          <w:tcPr>
            <w:tcW w:w="627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AD30F51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DFF83C0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E6E27C1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02F7EA23" w14:textId="36D3F241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b/>
                <w:bCs/>
                <w:sz w:val="20"/>
                <w:szCs w:val="20"/>
              </w:rPr>
              <w:t>Note to scorer:</w:t>
            </w:r>
            <w:r w:rsidRPr="00F735BE">
              <w:rPr>
                <w:sz w:val="20"/>
                <w:szCs w:val="20"/>
              </w:rPr>
              <w:t xml:space="preserve"> Although the patient may refer to his STI test as “clean”, the student should use less judgmental language.</w:t>
            </w:r>
          </w:p>
        </w:tc>
      </w:tr>
      <w:tr w:rsidR="00F735BE" w:rsidRPr="00F735BE" w14:paraId="3064675A" w14:textId="77777777" w:rsidTr="00F735BE">
        <w:tc>
          <w:tcPr>
            <w:tcW w:w="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3F24FD" w14:textId="514D0184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35B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7AFB7D" w14:textId="1F2F4251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0ED4BB" w14:textId="61DABA70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004008C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Did the student confirm the patient’s identity prior to beginning?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95C2F0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35BE" w:rsidRPr="00F735BE" w14:paraId="380B9312" w14:textId="77777777" w:rsidTr="00F735BE">
        <w:tc>
          <w:tcPr>
            <w:tcW w:w="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2BDAE9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7A0147" w14:textId="420191C1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8FB218" w14:textId="730FD8EB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4B0307E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  <w:r w:rsidRPr="00F735BE">
              <w:rPr>
                <w:sz w:val="20"/>
                <w:szCs w:val="20"/>
              </w:rPr>
              <w:t>Did the student confirm that the connection was functional?</w:t>
            </w:r>
          </w:p>
        </w:tc>
        <w:tc>
          <w:tcPr>
            <w:tcW w:w="40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410938" w14:textId="77777777" w:rsidR="00F735BE" w:rsidRPr="00F735BE" w:rsidRDefault="00F735BE" w:rsidP="00F735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F15D868" w14:textId="77777777" w:rsidR="00F735BE" w:rsidRPr="00F735BE" w:rsidRDefault="00F735BE" w:rsidP="00F735BE">
      <w:pPr>
        <w:rPr>
          <w:sz w:val="20"/>
          <w:szCs w:val="20"/>
        </w:rPr>
      </w:pPr>
    </w:p>
    <w:p w14:paraId="6A195865" w14:textId="5F559571" w:rsidR="00F735BE" w:rsidRPr="00F735BE" w:rsidRDefault="00F735BE" w:rsidP="00F735BE">
      <w:pPr>
        <w:rPr>
          <w:b/>
          <w:sz w:val="20"/>
          <w:szCs w:val="20"/>
        </w:rPr>
      </w:pPr>
      <w:r w:rsidRPr="00F735BE">
        <w:rPr>
          <w:b/>
          <w:sz w:val="20"/>
          <w:szCs w:val="20"/>
        </w:rPr>
        <w:t>Doctor</w:t>
      </w:r>
      <w:r w:rsidR="007A77C8">
        <w:rPr>
          <w:b/>
          <w:sz w:val="20"/>
          <w:szCs w:val="20"/>
        </w:rPr>
        <w:t>-</w:t>
      </w:r>
      <w:r w:rsidRPr="00F735BE">
        <w:rPr>
          <w:b/>
          <w:sz w:val="20"/>
          <w:szCs w:val="20"/>
        </w:rPr>
        <w:t>Patient Interaction Skills Scoring</w:t>
      </w:r>
      <w:r>
        <w:rPr>
          <w:b/>
          <w:sz w:val="20"/>
          <w:szCs w:val="20"/>
        </w:rPr>
        <w:t>:</w:t>
      </w:r>
    </w:p>
    <w:tbl>
      <w:tblPr>
        <w:tblW w:w="94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275"/>
        <w:gridCol w:w="1275"/>
        <w:gridCol w:w="1275"/>
        <w:gridCol w:w="1275"/>
        <w:gridCol w:w="1275"/>
        <w:gridCol w:w="1275"/>
      </w:tblGrid>
      <w:tr w:rsidR="00F735BE" w:rsidRPr="00F735BE" w14:paraId="6F1FF813" w14:textId="77777777" w:rsidTr="003C765C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8D4A08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5E0680" w14:textId="2B6FC3B6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Rudimentary behavior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2C1E11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8A232F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746D9D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9DCD1B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3BB505" w14:textId="7C377C72" w:rsidR="00F735BE" w:rsidRPr="00F735BE" w:rsidRDefault="00F735BE" w:rsidP="00A875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Approaching ideal</w:t>
            </w:r>
          </w:p>
          <w:p w14:paraId="1BD25552" w14:textId="709C673E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behavior</w:t>
            </w:r>
          </w:p>
        </w:tc>
      </w:tr>
      <w:tr w:rsidR="00F735BE" w:rsidRPr="00F735BE" w14:paraId="6DCAD11F" w14:textId="77777777" w:rsidTr="003C765C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61BB36A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FBE8ED2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C79F9A8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E6BAD78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3EAD625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3262587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97A8EF2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00F2853E" w14:textId="77777777" w:rsidTr="003C765C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8C5922B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E85317E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6C89F9F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9A03927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BD7551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94A90B2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C9DE8A2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3323344E" w14:textId="77777777" w:rsidTr="003C765C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EE4EB2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Manner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B4E0531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B29F7DA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41631DF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842362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24E4B9B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0B74D75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2F2833FE" w14:textId="77777777" w:rsidTr="003C765C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89A7404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Counselling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861BBF0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8738AAE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39BFA4B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1DDFB38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BFB6370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622C68E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2F4B2A3D" w14:textId="77777777" w:rsidTr="003C765C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45F5B3C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Rapport / Empathy / Support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93BDCF8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898FD93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0449DF6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36CAAA1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ADAA82D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17276FA" w14:textId="77777777" w:rsidR="00F735BE" w:rsidRPr="00F735BE" w:rsidRDefault="00F735BE" w:rsidP="00A875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</w:tbl>
    <w:p w14:paraId="028B39C1" w14:textId="0C7494F6" w:rsidR="00CB119B" w:rsidRPr="00F735BE" w:rsidRDefault="00CB119B">
      <w:pPr>
        <w:rPr>
          <w:b/>
          <w:bCs/>
          <w:sz w:val="20"/>
          <w:szCs w:val="20"/>
        </w:rPr>
      </w:pPr>
    </w:p>
    <w:sectPr w:rsidR="00CB119B" w:rsidRPr="00F7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BE"/>
    <w:rsid w:val="001D6E28"/>
    <w:rsid w:val="003A7AB8"/>
    <w:rsid w:val="003C765C"/>
    <w:rsid w:val="004F580A"/>
    <w:rsid w:val="006E4E2D"/>
    <w:rsid w:val="007349A0"/>
    <w:rsid w:val="007A77C8"/>
    <w:rsid w:val="009A0BA3"/>
    <w:rsid w:val="00A8753A"/>
    <w:rsid w:val="00CB119B"/>
    <w:rsid w:val="00F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D54E"/>
  <w15:chartTrackingRefBased/>
  <w15:docId w15:val="{855ECCEC-2197-48C5-9FC9-598AFAE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F6CA750DBAE4ABD053BE3F2097356" ma:contentTypeVersion="6" ma:contentTypeDescription="Create a new document." ma:contentTypeScope="" ma:versionID="097a9819d7c62e5ffd9cfcddf29d44a3">
  <xsd:schema xmlns:xsd="http://www.w3.org/2001/XMLSchema" xmlns:xs="http://www.w3.org/2001/XMLSchema" xmlns:p="http://schemas.microsoft.com/office/2006/metadata/properties" xmlns:ns2="d97422ac-0210-4fb9-b226-da8987ada06c" xmlns:ns3="20e327c3-ff3a-40be-a294-5e7c75447cf6" targetNamespace="http://schemas.microsoft.com/office/2006/metadata/properties" ma:root="true" ma:fieldsID="0006717eefba57d10aded76a9933806b" ns2:_="" ns3:_="">
    <xsd:import namespace="d97422ac-0210-4fb9-b226-da8987ada06c"/>
    <xsd:import namespace="20e327c3-ff3a-40be-a294-5e7c75447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422ac-0210-4fb9-b226-da8987ada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327c3-ff3a-40be-a294-5e7c75447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718A6-CF85-4266-AE5E-69EB1777C0F8}"/>
</file>

<file path=customXml/itemProps2.xml><?xml version="1.0" encoding="utf-8"?>
<ds:datastoreItem xmlns:ds="http://schemas.openxmlformats.org/officeDocument/2006/customXml" ds:itemID="{70931ACF-8A15-49CE-A6EA-3C2C05BC42EF}"/>
</file>

<file path=customXml/itemProps3.xml><?xml version="1.0" encoding="utf-8"?>
<ds:datastoreItem xmlns:ds="http://schemas.openxmlformats.org/officeDocument/2006/customXml" ds:itemID="{7F425AFA-F420-4AF6-BA32-CE7B23A95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Choi</dc:creator>
  <cp:keywords/>
  <dc:description/>
  <cp:lastModifiedBy>Joanna Choi</cp:lastModifiedBy>
  <cp:revision>10</cp:revision>
  <dcterms:created xsi:type="dcterms:W3CDTF">2022-05-15T19:16:00Z</dcterms:created>
  <dcterms:modified xsi:type="dcterms:W3CDTF">2022-05-15T21:41:00Z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0x010100A02F6CA750DBAE4ABD053BE3F2097356</vt:lpwstr>
  </property>
</Properties>
</file>