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B6" w:rsidRDefault="00C33BB6" w:rsidP="00C33B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</w:t>
      </w:r>
      <w:proofErr w:type="spellStart"/>
      <w:r>
        <w:rPr>
          <w:rFonts w:ascii="Arial" w:hAnsi="Arial" w:cs="Arial"/>
          <w:sz w:val="36"/>
          <w:szCs w:val="36"/>
        </w:rPr>
        <w:t>Kemping</w:t>
      </w:r>
      <w:proofErr w:type="spellEnd"/>
      <w:r>
        <w:rPr>
          <w:rFonts w:ascii="Arial" w:hAnsi="Arial" w:cs="Arial"/>
          <w:sz w:val="36"/>
          <w:szCs w:val="36"/>
        </w:rPr>
        <w:t xml:space="preserve"> your session,</w:t>
      </w:r>
      <w:r w:rsidR="00AA121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remember that:</w:t>
      </w:r>
    </w:p>
    <w:p w:rsidR="00C33BB6" w:rsidRPr="00C33BB6" w:rsidRDefault="00C33BB6" w:rsidP="00C33BB6">
      <w:pPr>
        <w:rPr>
          <w:rFonts w:ascii="Arial" w:hAnsi="Arial" w:cs="Arial"/>
          <w:b/>
          <w:sz w:val="36"/>
          <w:szCs w:val="36"/>
        </w:rPr>
      </w:pPr>
      <w:r w:rsidRPr="00C33BB6">
        <w:rPr>
          <w:rFonts w:ascii="Arial" w:hAnsi="Arial" w:cs="Arial"/>
          <w:b/>
          <w:sz w:val="36"/>
          <w:szCs w:val="36"/>
        </w:rPr>
        <w:t xml:space="preserve">Evaluations should </w:t>
      </w:r>
      <w:r w:rsidRPr="00C8149C">
        <w:rPr>
          <w:rFonts w:ascii="Arial" w:hAnsi="Arial" w:cs="Arial"/>
          <w:b/>
          <w:sz w:val="36"/>
          <w:szCs w:val="36"/>
          <w:u w:val="single"/>
        </w:rPr>
        <w:t>OVERLAY</w:t>
      </w:r>
      <w:r w:rsidRPr="00C33BB6">
        <w:rPr>
          <w:rFonts w:ascii="Arial" w:hAnsi="Arial" w:cs="Arial"/>
          <w:b/>
          <w:sz w:val="36"/>
          <w:szCs w:val="36"/>
        </w:rPr>
        <w:t xml:space="preserve"> and accurately assess objectives. </w:t>
      </w:r>
    </w:p>
    <w:p w:rsidR="00C33BB6" w:rsidRDefault="00C33BB6" w:rsidP="00C33BB6">
      <w:pPr>
        <w:rPr>
          <w:rFonts w:ascii="Arial" w:hAnsi="Arial" w:cs="Arial"/>
          <w:b/>
          <w:sz w:val="36"/>
          <w:szCs w:val="36"/>
        </w:rPr>
      </w:pPr>
    </w:p>
    <w:p w:rsidR="00C33BB6" w:rsidRPr="00C8149C" w:rsidRDefault="00C33BB6" w:rsidP="00C8149C">
      <w:pPr>
        <w:rPr>
          <w:rFonts w:ascii="Arial" w:hAnsi="Arial" w:cs="Arial"/>
          <w:b/>
          <w:sz w:val="44"/>
          <w:szCs w:val="44"/>
          <w:u w:val="single"/>
        </w:rPr>
      </w:pPr>
      <w:r w:rsidRPr="00C8149C">
        <w:rPr>
          <w:rFonts w:ascii="Arial" w:hAnsi="Arial" w:cs="Arial"/>
          <w:b/>
          <w:sz w:val="44"/>
          <w:szCs w:val="44"/>
          <w:u w:val="single"/>
        </w:rPr>
        <w:t>In each set, m</w:t>
      </w:r>
      <w:r w:rsidRPr="00C8149C">
        <w:rPr>
          <w:rFonts w:ascii="Arial" w:hAnsi="Arial" w:cs="Arial"/>
          <w:b/>
          <w:sz w:val="44"/>
          <w:szCs w:val="44"/>
          <w:u w:val="single"/>
        </w:rPr>
        <w:t>atch the</w:t>
      </w:r>
      <w:r w:rsidRPr="00C8149C">
        <w:rPr>
          <w:rFonts w:ascii="Arial" w:hAnsi="Arial" w:cs="Arial"/>
          <w:b/>
          <w:sz w:val="44"/>
          <w:szCs w:val="44"/>
          <w:u w:val="single"/>
        </w:rPr>
        <w:t xml:space="preserve"> one BEST</w:t>
      </w:r>
      <w:r w:rsidRPr="00C8149C">
        <w:rPr>
          <w:rFonts w:ascii="Arial" w:hAnsi="Arial" w:cs="Arial"/>
          <w:b/>
          <w:sz w:val="44"/>
          <w:szCs w:val="44"/>
          <w:u w:val="single"/>
        </w:rPr>
        <w:t xml:space="preserve"> evaluation with the objective.</w:t>
      </w:r>
    </w:p>
    <w:p w:rsidR="00C33BB6" w:rsidRDefault="00C33BB6" w:rsidP="00C33B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Each set has a matching shape to help you keep the set together (i.e. pink rectangle, </w:t>
      </w:r>
      <w:r w:rsidR="00AD56F1">
        <w:rPr>
          <w:rFonts w:ascii="Arial" w:hAnsi="Arial" w:cs="Arial"/>
          <w:sz w:val="36"/>
          <w:szCs w:val="36"/>
        </w:rPr>
        <w:t>green</w:t>
      </w:r>
      <w:r>
        <w:rPr>
          <w:rFonts w:ascii="Arial" w:hAnsi="Arial" w:cs="Arial"/>
          <w:sz w:val="36"/>
          <w:szCs w:val="36"/>
        </w:rPr>
        <w:t xml:space="preserve"> circle, </w:t>
      </w:r>
      <w:proofErr w:type="spellStart"/>
      <w:r>
        <w:rPr>
          <w:rFonts w:ascii="Arial" w:hAnsi="Arial" w:cs="Arial"/>
          <w:sz w:val="36"/>
          <w:szCs w:val="36"/>
        </w:rPr>
        <w:t>etc</w:t>
      </w:r>
      <w:proofErr w:type="spellEnd"/>
      <w:r>
        <w:rPr>
          <w:rFonts w:ascii="Arial" w:hAnsi="Arial" w:cs="Arial"/>
          <w:sz w:val="36"/>
          <w:szCs w:val="36"/>
        </w:rPr>
        <w:t xml:space="preserve">). </w:t>
      </w:r>
    </w:p>
    <w:p w:rsidR="00C33BB6" w:rsidRDefault="00C33BB6" w:rsidP="00C33B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Line up the blue corners.</w:t>
      </w:r>
      <w:r>
        <w:rPr>
          <w:rFonts w:ascii="Arial" w:hAnsi="Arial" w:cs="Arial"/>
          <w:sz w:val="36"/>
          <w:szCs w:val="36"/>
        </w:rPr>
        <w:t xml:space="preserve"> </w:t>
      </w:r>
    </w:p>
    <w:p w:rsidR="00AA31ED" w:rsidRDefault="00AA31ED">
      <w:bookmarkStart w:id="0" w:name="_GoBack"/>
      <w:bookmarkEnd w:id="0"/>
    </w:p>
    <w:sectPr w:rsidR="00AA31ED" w:rsidSect="00BA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B6"/>
    <w:rsid w:val="00121176"/>
    <w:rsid w:val="004C53F6"/>
    <w:rsid w:val="006C19F6"/>
    <w:rsid w:val="00AA1212"/>
    <w:rsid w:val="00AA31ED"/>
    <w:rsid w:val="00AD56F1"/>
    <w:rsid w:val="00B974A7"/>
    <w:rsid w:val="00BA3737"/>
    <w:rsid w:val="00C33BB6"/>
    <w:rsid w:val="00C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F48A4"/>
  <w15:chartTrackingRefBased/>
  <w15:docId w15:val="{6A231337-E6FA-DB49-B2A9-C51FE8A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4</cp:revision>
  <cp:lastPrinted>2019-04-26T02:34:00Z</cp:lastPrinted>
  <dcterms:created xsi:type="dcterms:W3CDTF">2019-04-26T02:27:00Z</dcterms:created>
  <dcterms:modified xsi:type="dcterms:W3CDTF">2019-04-26T02:41:00Z</dcterms:modified>
</cp:coreProperties>
</file>